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B960339" w14:textId="77777777" w:rsidTr="00A357CC">
        <w:tc>
          <w:tcPr>
            <w:tcW w:w="4747" w:type="dxa"/>
          </w:tcPr>
          <w:p w14:paraId="5B96033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B96033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B96033C" w14:textId="77777777" w:rsidTr="00A357CC">
        <w:tc>
          <w:tcPr>
            <w:tcW w:w="4747" w:type="dxa"/>
          </w:tcPr>
          <w:p w14:paraId="5B96033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B96033B" w14:textId="2A30BC9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F5B0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F5B0A">
              <w:rPr>
                <w:rFonts w:ascii="Times New Roman" w:hAnsi="Times New Roman"/>
                <w:spacing w:val="20"/>
                <w:sz w:val="24"/>
                <w:szCs w:val="24"/>
              </w:rPr>
              <w:t>19.02.2024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F5B0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F5B0A">
              <w:rPr>
                <w:rFonts w:ascii="Times New Roman" w:hAnsi="Times New Roman"/>
                <w:spacing w:val="20"/>
                <w:sz w:val="24"/>
                <w:szCs w:val="24"/>
              </w:rPr>
              <w:t>2-4/24/134</w:t>
            </w:r>
            <w:r w:rsidRPr="00CD0CFF">
              <w:rPr>
                <w:rFonts w:ascii="Times New Roman" w:hAnsi="Times New Roman"/>
                <w:spacing w:val="20"/>
                <w:sz w:val="24"/>
                <w:szCs w:val="24"/>
              </w:rPr>
              <w:fldChar w:fldCharType="end"/>
            </w:r>
          </w:p>
        </w:tc>
      </w:tr>
      <w:tr w:rsidR="00A357CC" w14:paraId="5B96033F" w14:textId="77777777" w:rsidTr="00A357CC">
        <w:tc>
          <w:tcPr>
            <w:tcW w:w="4747" w:type="dxa"/>
          </w:tcPr>
          <w:p w14:paraId="5B96033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B96033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B960342" w14:textId="77777777" w:rsidTr="00A357CC">
        <w:tc>
          <w:tcPr>
            <w:tcW w:w="4747" w:type="dxa"/>
          </w:tcPr>
          <w:p w14:paraId="5B960340"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B96034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B960345" w14:textId="77777777" w:rsidTr="00A357CC">
        <w:tc>
          <w:tcPr>
            <w:tcW w:w="4747" w:type="dxa"/>
          </w:tcPr>
          <w:p w14:paraId="5B960343"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B96034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B960346" w14:textId="77777777" w:rsidR="0058227E" w:rsidRDefault="0058227E" w:rsidP="00AF1DE6">
      <w:pPr>
        <w:tabs>
          <w:tab w:val="left" w:pos="5387"/>
        </w:tabs>
        <w:spacing w:after="0" w:line="240" w:lineRule="auto"/>
        <w:rPr>
          <w:rFonts w:ascii="Times New Roman" w:hAnsi="Times New Roman"/>
          <w:sz w:val="24"/>
          <w:szCs w:val="24"/>
        </w:rPr>
      </w:pPr>
    </w:p>
    <w:p w14:paraId="5B960347"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B960349" w14:textId="77777777" w:rsidTr="00772CF5">
        <w:trPr>
          <w:gridAfter w:val="1"/>
          <w:wAfter w:w="4607" w:type="dxa"/>
        </w:trPr>
        <w:tc>
          <w:tcPr>
            <w:tcW w:w="4747" w:type="dxa"/>
          </w:tcPr>
          <w:p w14:paraId="5B96034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B96034B" w14:textId="77777777" w:rsidTr="00772CF5">
        <w:trPr>
          <w:gridAfter w:val="1"/>
          <w:wAfter w:w="4607" w:type="dxa"/>
        </w:trPr>
        <w:tc>
          <w:tcPr>
            <w:tcW w:w="4747" w:type="dxa"/>
          </w:tcPr>
          <w:p w14:paraId="5B96034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B96034D" w14:textId="77777777" w:rsidTr="00772CF5">
        <w:trPr>
          <w:gridAfter w:val="1"/>
          <w:wAfter w:w="4607" w:type="dxa"/>
        </w:trPr>
        <w:tc>
          <w:tcPr>
            <w:tcW w:w="4747" w:type="dxa"/>
          </w:tcPr>
          <w:p w14:paraId="5B96034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B96034F" w14:textId="77777777" w:rsidTr="00772CF5">
        <w:trPr>
          <w:gridAfter w:val="1"/>
          <w:wAfter w:w="4607" w:type="dxa"/>
        </w:trPr>
        <w:tc>
          <w:tcPr>
            <w:tcW w:w="4747" w:type="dxa"/>
          </w:tcPr>
          <w:p w14:paraId="5B96034E" w14:textId="45883966"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F5B0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F5B0A">
              <w:rPr>
                <w:rFonts w:ascii="Times New Roman" w:hAnsi="Times New Roman"/>
                <w:b/>
                <w:sz w:val="24"/>
                <w:szCs w:val="24"/>
              </w:rPr>
              <w:t xml:space="preserve">Tapa valla munitsipaalkoolide ümberkorraldamine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B960352" w14:textId="77777777" w:rsidTr="00772CF5">
        <w:trPr>
          <w:gridAfter w:val="1"/>
          <w:wAfter w:w="4607" w:type="dxa"/>
        </w:trPr>
        <w:tc>
          <w:tcPr>
            <w:tcW w:w="4747" w:type="dxa"/>
          </w:tcPr>
          <w:p w14:paraId="5B960350" w14:textId="77777777" w:rsidR="00772CF5" w:rsidRDefault="00772CF5" w:rsidP="00AF1DE6">
            <w:pPr>
              <w:tabs>
                <w:tab w:val="left" w:pos="5387"/>
              </w:tabs>
              <w:spacing w:after="0" w:line="240" w:lineRule="auto"/>
              <w:rPr>
                <w:rFonts w:ascii="Times New Roman" w:hAnsi="Times New Roman"/>
                <w:sz w:val="24"/>
                <w:szCs w:val="24"/>
              </w:rPr>
            </w:pPr>
          </w:p>
          <w:p w14:paraId="5B960351" w14:textId="77777777" w:rsidR="00435C14" w:rsidRDefault="00435C14" w:rsidP="00AF1DE6">
            <w:pPr>
              <w:tabs>
                <w:tab w:val="left" w:pos="5387"/>
              </w:tabs>
              <w:spacing w:after="0" w:line="240" w:lineRule="auto"/>
              <w:rPr>
                <w:rFonts w:ascii="Times New Roman" w:hAnsi="Times New Roman"/>
                <w:sz w:val="24"/>
                <w:szCs w:val="24"/>
              </w:rPr>
            </w:pPr>
          </w:p>
        </w:tc>
      </w:tr>
      <w:tr w:rsidR="0018354D" w14:paraId="5B960354" w14:textId="77777777" w:rsidTr="00435C14">
        <w:tc>
          <w:tcPr>
            <w:tcW w:w="9354" w:type="dxa"/>
            <w:gridSpan w:val="2"/>
          </w:tcPr>
          <w:p w14:paraId="5B960353" w14:textId="08BB9ABF" w:rsidR="0018354D" w:rsidRDefault="0018354D" w:rsidP="0018354D">
            <w:pPr>
              <w:tabs>
                <w:tab w:val="left" w:pos="5387"/>
              </w:tabs>
              <w:spacing w:after="0" w:line="240" w:lineRule="auto"/>
              <w:jc w:val="both"/>
              <w:rPr>
                <w:rFonts w:ascii="Times New Roman" w:hAnsi="Times New Roman"/>
                <w:sz w:val="24"/>
                <w:szCs w:val="24"/>
              </w:rPr>
            </w:pPr>
          </w:p>
        </w:tc>
      </w:tr>
      <w:tr w:rsidR="0018354D" w14:paraId="5B960356" w14:textId="77777777" w:rsidTr="00435C14">
        <w:tc>
          <w:tcPr>
            <w:tcW w:w="9354" w:type="dxa"/>
            <w:gridSpan w:val="2"/>
          </w:tcPr>
          <w:p w14:paraId="52574EC0" w14:textId="2C74A99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Tapa vallas tegutsevad järgmised munitsipaalkoolid: Tapa Gümnaasium (tegutsemisvorm ühe asutusena Tapa linnas kahes asukohas tegutsev põhikool ja gümnaasium koos mittestatsionaarse gümnaasiumiõppega), Tamsalu Gümnaasium (tegutsemisvorm Tamsalu linnas ühe asutusena tegutsev põhikool ja gümnaasium, täiendav õppekoht </w:t>
            </w:r>
            <w:proofErr w:type="spellStart"/>
            <w:r w:rsidRPr="00952C14">
              <w:rPr>
                <w:rFonts w:ascii="Times New Roman" w:eastAsia="Times New Roman" w:hAnsi="Times New Roman"/>
                <w:sz w:val="24"/>
                <w:szCs w:val="24"/>
              </w:rPr>
              <w:t>Vajangu</w:t>
            </w:r>
            <w:proofErr w:type="spellEnd"/>
            <w:r w:rsidRPr="00952C14">
              <w:rPr>
                <w:rFonts w:ascii="Times New Roman" w:eastAsia="Times New Roman" w:hAnsi="Times New Roman"/>
                <w:sz w:val="24"/>
                <w:szCs w:val="24"/>
              </w:rPr>
              <w:t xml:space="preserve"> külas) ning  Jäneda Kool (ühe asutusena tegutsev koolieelne lasteasutus ja põhikool Jäneda külas) ja Lehtse Kool (ühe asutusena tegutsev koolieelne lasteasutus ja põhikool Lehtse alevikus).</w:t>
            </w:r>
          </w:p>
          <w:p w14:paraId="7A750240" w14:textId="3584CD4A"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Olemasolev Tapa valla koolivõrk on kujunenud viie endise omavalitsuse koolivõrgu põhjal.  Viimane ümberkorraldamine toimus 2023. aastal, mil Tapa Keelekümbluskool (endine Tapa Vene Põhikool) liideti </w:t>
            </w:r>
            <w:r w:rsidR="00A472E7">
              <w:rPr>
                <w:rFonts w:ascii="Times New Roman" w:eastAsia="Times New Roman" w:hAnsi="Times New Roman"/>
                <w:sz w:val="24"/>
                <w:szCs w:val="24"/>
              </w:rPr>
              <w:t>T</w:t>
            </w:r>
            <w:r w:rsidRPr="00952C14">
              <w:rPr>
                <w:rFonts w:ascii="Times New Roman" w:eastAsia="Times New Roman" w:hAnsi="Times New Roman"/>
                <w:sz w:val="24"/>
                <w:szCs w:val="24"/>
              </w:rPr>
              <w:t>apa Gümnaasiumiga.</w:t>
            </w:r>
          </w:p>
          <w:p w14:paraId="75E43DAB" w14:textId="77777777" w:rsidR="0018354D" w:rsidRPr="00952C14" w:rsidRDefault="0018354D" w:rsidP="0018354D">
            <w:pPr>
              <w:spacing w:after="0" w:line="240" w:lineRule="auto"/>
              <w:jc w:val="both"/>
              <w:rPr>
                <w:rFonts w:ascii="Times New Roman" w:eastAsia="Times New Roman" w:hAnsi="Times New Roman"/>
                <w:sz w:val="24"/>
                <w:szCs w:val="24"/>
              </w:rPr>
            </w:pPr>
          </w:p>
          <w:p w14:paraId="501EC307"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Tapa valla koolivõrgu ümberkorraldamisel võetakse arvesse  erinevaid tegureid, eeskätt ressursse, mida on võimalik kasutada ja riiklikke suuniseid koolivõrgu korrastamisel. Üks oluline ressurss, millega koolivõrgu korrastamisel tuleb arvestada, on laste arv. Statistikaameti prognoosi kohaselt on langustendentsis  Lääne-Virumaal laste arv maakonnas. Arvestades, et hariduse andmise vajadust mõjutavad muutused rahvastiku koosseisus. Kuni 20-aastaste elanike arv vallas kokku oli 01.01.2023 seisuga 2268 last. Laste arv on kahanemas. Vanusegrupis 0-4 oli 503 last, mis on 11 % vähem, kui vanusegrupis 5-9 eluaastat, 15% vähem, kui vanusegrupis 10-14 eluaastat ja 18% vähem, kui vanusegrupis 15-19 eluaastat. Lähtuvalt  laste arvu kahanemist võib eeldada, et nõudluse suurenemist üldhariduses pole oodata. Õpilaste arv on vähenenud Tapa valla koolides kõikides kooliastmetes. Teatav stabiilsus on saavutatud umbes 1100-1200 õpilase tasemel. Õpilaste arv on vähenenud 32 % võrra võrreldes 2005. aastaga, mil toimus esimene haldusreform. Kahjuks ka õpetajate kvalifikatsiooninõuetele vastavuse osakaal on olnud Tapa vallas viimastel aastatel langustrendis. 2022. aastal ei vastanud esitatud kvalifikatsiooninõuetele 31% õpetajatest.</w:t>
            </w:r>
          </w:p>
          <w:p w14:paraId="472CD1C3"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Haridusvõrgu kestlikkuse ja õppija arengu toetamise tagamiseks on oluline luua tasakaal hariduse koduläheduse, kvaliteedi ja jätkusuutlikkuse osas. Kehtivas haridusvaldkonna riiklikus arengukavas on kokku lepitud muu hulgas järgmised suunad: </w:t>
            </w:r>
          </w:p>
          <w:p w14:paraId="1D780719"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 xml:space="preserve">I ja II kooliastme tagamine lapsele võimalikult kodu lähedal; </w:t>
            </w:r>
          </w:p>
          <w:p w14:paraId="20B51B15"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 xml:space="preserve">III kooliastme koondumine valla/linna piirkondlikesse keskustesse; </w:t>
            </w:r>
          </w:p>
          <w:p w14:paraId="5EDCB5AA" w14:textId="77777777" w:rsidR="0018354D" w:rsidRPr="00952C14" w:rsidRDefault="0018354D" w:rsidP="0018354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rPr>
              <w:tab/>
              <w:t>gümnaasiumi</w:t>
            </w:r>
            <w:r w:rsidRPr="00952C14">
              <w:rPr>
                <w:rFonts w:ascii="Times New Roman" w:eastAsia="Times New Roman" w:hAnsi="Times New Roman"/>
                <w:sz w:val="24"/>
                <w:szCs w:val="24"/>
              </w:rPr>
              <w:t xml:space="preserve">hariduse tagamisel võtab riik  suurema vastutuse tehes koostööd kohalike omavalitsustega ja eraüldhariduskooli pidajatega. </w:t>
            </w:r>
          </w:p>
          <w:p w14:paraId="54322E12"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Nende sihtide saavutamisel on  riik öelnud järgmist.</w:t>
            </w:r>
          </w:p>
          <w:p w14:paraId="241E5749"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kodulähedast kvaliteetset haridust I ja II kooliastmes on võimalik pakkuda, kui III kooliaste koondub omavalitsuse piirkondlikesse keskustesse;</w:t>
            </w:r>
          </w:p>
          <w:p w14:paraId="3B0750D4"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kodulähedaseks loetakse 30 minutilise sõidu kaugusel I ja II kooliastet, 45-60 minuti kaugusel III ja IV kooliastet;</w:t>
            </w:r>
          </w:p>
          <w:p w14:paraId="22B4AF88"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kodulähedaste algkoolide hoidmiseks  on avatud täiendav toetusmeede;</w:t>
            </w:r>
          </w:p>
          <w:p w14:paraId="08BEB812" w14:textId="77777777" w:rsidR="0018354D" w:rsidRPr="00952C14" w:rsidRDefault="0018354D" w:rsidP="0018354D">
            <w:pPr>
              <w:spacing w:after="0" w:line="240" w:lineRule="auto"/>
              <w:jc w:val="both"/>
              <w:rPr>
                <w:rFonts w:ascii="Times New Roman" w:eastAsia="Times New Roman" w:hAnsi="Times New Roman"/>
                <w:sz w:val="24"/>
                <w:szCs w:val="24"/>
              </w:rPr>
            </w:pPr>
          </w:p>
          <w:p w14:paraId="17A83ED8"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Tapa valla kehtivast hariduse ja noorsootöö arengukavas, on peamised haridusvaldkonna väljakutsed seotud koolivõrgu korrastamise ja arendamisega:</w:t>
            </w:r>
          </w:p>
          <w:p w14:paraId="2C7F8FB4"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koolivõrgu korrastamine lähtuvalt õpilaste arvu langusest, Jäneda ja Lehtse 9-klassiliste koolide ja kahe gümnaasiumi jätkusuutlikkuses pikemas vaates;</w:t>
            </w:r>
          </w:p>
          <w:p w14:paraId="34B8BED0"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koolide füüsilise keskkonna, sh õppevahendite ja digilahenduste kaasajastamine;</w:t>
            </w:r>
          </w:p>
          <w:p w14:paraId="2E7D03E9"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IKT vahendite korrastamise ja kaasaegsena hoidmine;</w:t>
            </w:r>
          </w:p>
          <w:p w14:paraId="0D0BCD07"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hariduse tugiteenuste kättesaadavuse tagamine;</w:t>
            </w:r>
          </w:p>
          <w:p w14:paraId="18C52EAE"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õpetajate kvalifikatsioon ja järelkasv;</w:t>
            </w:r>
          </w:p>
          <w:p w14:paraId="5F9C9855"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erinevate õppesuundade arendamine (karjääriplaneerimine ja ettevõtlusõpe).</w:t>
            </w:r>
          </w:p>
          <w:p w14:paraId="158CEDE4" w14:textId="77777777" w:rsidR="0018354D" w:rsidRPr="00952C14" w:rsidRDefault="0018354D" w:rsidP="0018354D">
            <w:pPr>
              <w:spacing w:after="0" w:line="240" w:lineRule="auto"/>
              <w:jc w:val="both"/>
              <w:rPr>
                <w:rFonts w:ascii="Times New Roman" w:eastAsia="Times New Roman" w:hAnsi="Times New Roman"/>
                <w:sz w:val="24"/>
                <w:szCs w:val="24"/>
              </w:rPr>
            </w:pPr>
            <w:bookmarkStart w:id="0" w:name="_Hlk159163281"/>
            <w:r w:rsidRPr="00952C14">
              <w:rPr>
                <w:rFonts w:ascii="Times New Roman" w:eastAsia="Times New Roman" w:hAnsi="Times New Roman"/>
                <w:sz w:val="24"/>
                <w:szCs w:val="24"/>
              </w:rPr>
              <w:t xml:space="preserve">Tapa valla koolivõrgu korrastamise puhul tuleb lähtuda kulude vähendamisest ja kvaliteedi tõstmisest. Selleks saab esmalt lähtuda piirkondade lõikes kooliealiste laste arvust ja kooliastme õppekavalistest eesmärkidest ning kvalifitseeritud õpetajate leidmise võimalustest valla erinevatesse piirkondadesse. III kooliastmes lisanduvad uued õppeained, milles kvaliteetse õppe eelduseks on oma ainevaldkonnas professionaalse õpetaja olemasolu ja spetsiifilisem klassiruum. </w:t>
            </w:r>
          </w:p>
          <w:p w14:paraId="5A8F04B7"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Riigipoolne haridustöötajate tööjõukulude toetus (2023. aastal 2,9 </w:t>
            </w:r>
            <w:proofErr w:type="spellStart"/>
            <w:r w:rsidRPr="00952C14">
              <w:rPr>
                <w:rFonts w:ascii="Times New Roman" w:eastAsia="Times New Roman" w:hAnsi="Times New Roman"/>
                <w:sz w:val="24"/>
                <w:szCs w:val="24"/>
              </w:rPr>
              <w:t>mlj</w:t>
            </w:r>
            <w:proofErr w:type="spellEnd"/>
            <w:r w:rsidRPr="00952C14">
              <w:rPr>
                <w:rFonts w:ascii="Times New Roman" w:eastAsia="Times New Roman" w:hAnsi="Times New Roman"/>
                <w:sz w:val="24"/>
                <w:szCs w:val="24"/>
              </w:rPr>
              <w:t xml:space="preserve"> eurot)  ei kata tänaste Tapa valla koolide tööjõukulusid.</w:t>
            </w:r>
          </w:p>
          <w:bookmarkEnd w:id="0"/>
          <w:p w14:paraId="3BB4C5DC" w14:textId="77777777" w:rsidR="0018354D" w:rsidRPr="00952C14" w:rsidRDefault="0018354D" w:rsidP="0018354D">
            <w:pPr>
              <w:spacing w:after="0" w:line="240" w:lineRule="auto"/>
              <w:jc w:val="both"/>
              <w:rPr>
                <w:rFonts w:ascii="Times New Roman" w:eastAsia="Times New Roman" w:hAnsi="Times New Roman"/>
                <w:sz w:val="24"/>
                <w:szCs w:val="24"/>
              </w:rPr>
            </w:pPr>
          </w:p>
          <w:p w14:paraId="2117598C"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Koolivõrgu korrastamise tulemusel väheneb aine- ja klassiõpetajate vajadus Tapa vallas võrreldes hetkel kinnitatud kooli struktuuridega 27,46% võrra. 2022. aastal ei vastanud 30% õpetajatest Tapa valla koolides kvalifikatsioonile ja ⅓ õpetajaid olid üle 60-aastased. Muudatuste rakendamine võimaldab pakkuda kvalifitseeritud õpetajatele täistööajaga tööd, mis tagab neile suurema sissetuleku.  Koolidel on võimalik suunata võimalusel peresid valima endale kodule lähimat õppekohta ja tagada tugispetsialistide teenuste osutamine vastavalt vajadusele erinevates õppekohtades. Muudatuse rakendamisel katab riiklik tööjõukulude toetus õpetajate töötasu.</w:t>
            </w:r>
          </w:p>
          <w:p w14:paraId="17D3146C" w14:textId="77777777" w:rsidR="0018354D" w:rsidRPr="00952C14" w:rsidRDefault="0018354D" w:rsidP="0018354D">
            <w:pPr>
              <w:spacing w:after="0" w:line="240" w:lineRule="auto"/>
              <w:jc w:val="both"/>
              <w:rPr>
                <w:rFonts w:ascii="Times New Roman" w:eastAsia="Times New Roman" w:hAnsi="Times New Roman"/>
                <w:sz w:val="24"/>
                <w:szCs w:val="24"/>
              </w:rPr>
            </w:pPr>
          </w:p>
          <w:p w14:paraId="17C32E6E"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Koolivõrgu korrastamisel on võimalik üleminekuperioodil kasutada erinevaid õppemeetodeid, olgu selleks siis osaliselt veebiõppe kasutamine või õpetajate jagamine koolide vahel. Selleks on oluline koostada õpetajate ja õpilaste vajadusi arvestavad tunniplaanid ning korraldada liikumine õppehoonete vahel. Lastele sobiva transpordikorralduse planeerimiseks valmis samaaegselt töörühma tööga Tapa Vallavalitsuses ülevaatlikus kaardirakendus, mis annab ametnikele informatsiooni erinevates koolides õppivate laste elukohtade kohta. </w:t>
            </w:r>
          </w:p>
          <w:p w14:paraId="35D8F878" w14:textId="77777777" w:rsidR="0018354D" w:rsidRPr="00952C14" w:rsidRDefault="0018354D" w:rsidP="0018354D">
            <w:pPr>
              <w:spacing w:after="0" w:line="240" w:lineRule="auto"/>
              <w:jc w:val="both"/>
              <w:rPr>
                <w:rFonts w:ascii="Times New Roman" w:eastAsia="Times New Roman" w:hAnsi="Times New Roman"/>
                <w:sz w:val="24"/>
                <w:szCs w:val="24"/>
              </w:rPr>
            </w:pPr>
          </w:p>
          <w:p w14:paraId="5FC0EA82"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Ühelt poolt on kohalikul omavalitsusel kohustus kooli pidada, kuid teiselt poolt peab koolivõrgu korraldamisel silmas pidama rahvastiku arvu muutusi ja piiratud ressursse. Kohalikul omavalitsusel on koolide ümberkorraldamisel kaalutlusruum.. Koolide ümberkorraldamisel tekib vaimse, sotsiaalse ja füüsilise keskkonna kooslus piirkonnas, mis toetab õpilase arenemist iseseisvaks ja aktiivseks õppijaks ning annab koolile võimaluse senisest paremini ressursse planeerida. Jääb võimalus säilitada ja arendada edasi paikkonna ja koolipere traditsioone.  Lähtuvalt eeltoodust on  haridusasutuste tegevuse ümberkorraldamise tulemusena koolidel võimalik laste vanuselist jaotuvust ja erivajadusi arvesse võttes õppetööd korraldada nii, et tagatud oleks nii õppe kvaliteet kui õpikeskkonna kujundamise ressursi optimaalne jaotamine piirkonnas. Kooli tegevuskohtade vahel on tagatud koolitransport, õpilased saavad liikuda piirkonnas ka õppetöö järgselt huviringidesse kooli teise tegevuskohta.</w:t>
            </w:r>
          </w:p>
          <w:p w14:paraId="06F1720B" w14:textId="77777777" w:rsidR="0018354D" w:rsidRPr="00952C14" w:rsidRDefault="0018354D" w:rsidP="0018354D">
            <w:pPr>
              <w:spacing w:after="0" w:line="240" w:lineRule="auto"/>
              <w:jc w:val="both"/>
              <w:rPr>
                <w:rFonts w:ascii="Times New Roman" w:eastAsia="Times New Roman" w:hAnsi="Times New Roman"/>
                <w:sz w:val="24"/>
                <w:szCs w:val="24"/>
              </w:rPr>
            </w:pPr>
          </w:p>
          <w:p w14:paraId="77B0CA4A"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Koolivõrgu korrastamist on tutvustatud kogukondadele 19.02.2024 Tamsalu ja Tapa Gümnaasiumis ja 20.02.2024 Jäneda ja Lehtse koolis.</w:t>
            </w:r>
          </w:p>
          <w:p w14:paraId="544D5EDC" w14:textId="77777777" w:rsidR="0018354D" w:rsidRPr="00952C14" w:rsidRDefault="0018354D" w:rsidP="0018354D">
            <w:pPr>
              <w:spacing w:after="0" w:line="240" w:lineRule="auto"/>
              <w:jc w:val="both"/>
              <w:rPr>
                <w:rFonts w:ascii="Times New Roman" w:eastAsia="Times New Roman" w:hAnsi="Times New Roman"/>
                <w:sz w:val="24"/>
                <w:szCs w:val="24"/>
              </w:rPr>
            </w:pPr>
          </w:p>
          <w:p w14:paraId="373D0001" w14:textId="43ADF634"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Koolide hoolekogudele ja õpilasesind</w:t>
            </w:r>
            <w:r w:rsidR="00FC1CC7">
              <w:rPr>
                <w:rFonts w:ascii="Times New Roman" w:eastAsia="Times New Roman" w:hAnsi="Times New Roman"/>
                <w:sz w:val="24"/>
                <w:szCs w:val="24"/>
              </w:rPr>
              <w:t>us</w:t>
            </w:r>
            <w:r w:rsidRPr="00952C14">
              <w:rPr>
                <w:rFonts w:ascii="Times New Roman" w:eastAsia="Times New Roman" w:hAnsi="Times New Roman"/>
                <w:sz w:val="24"/>
                <w:szCs w:val="24"/>
              </w:rPr>
              <w:t xml:space="preserve">tele edastatakse volikogu </w:t>
            </w:r>
            <w:r w:rsidR="00880460">
              <w:rPr>
                <w:rFonts w:ascii="Times New Roman" w:eastAsia="Times New Roman" w:hAnsi="Times New Roman"/>
                <w:sz w:val="24"/>
                <w:szCs w:val="24"/>
              </w:rPr>
              <w:t xml:space="preserve">otsuse </w:t>
            </w:r>
            <w:r w:rsidRPr="00952C14">
              <w:rPr>
                <w:rFonts w:ascii="Times New Roman" w:eastAsia="Times New Roman" w:hAnsi="Times New Roman"/>
                <w:sz w:val="24"/>
                <w:szCs w:val="24"/>
              </w:rPr>
              <w:t>eelnõu 21.02.2024 arvamuse avaldamiseks tähtajaga</w:t>
            </w:r>
            <w:r w:rsidR="008D6AC8">
              <w:rPr>
                <w:rFonts w:ascii="Times New Roman" w:eastAsia="Times New Roman" w:hAnsi="Times New Roman"/>
                <w:sz w:val="24"/>
                <w:szCs w:val="24"/>
              </w:rPr>
              <w:t xml:space="preserve"> </w:t>
            </w:r>
            <w:r w:rsidR="00D4213D">
              <w:rPr>
                <w:rFonts w:ascii="Times New Roman" w:eastAsia="Times New Roman" w:hAnsi="Times New Roman"/>
                <w:sz w:val="24"/>
                <w:szCs w:val="24"/>
              </w:rPr>
              <w:t>07.03.2024.</w:t>
            </w:r>
          </w:p>
          <w:p w14:paraId="3A35F749" w14:textId="77777777" w:rsidR="0018354D" w:rsidRPr="00952C14" w:rsidRDefault="0018354D" w:rsidP="0018354D">
            <w:pPr>
              <w:spacing w:after="0" w:line="240" w:lineRule="auto"/>
              <w:jc w:val="both"/>
              <w:rPr>
                <w:rFonts w:ascii="Times New Roman" w:eastAsia="Times New Roman" w:hAnsi="Times New Roman"/>
                <w:sz w:val="24"/>
                <w:szCs w:val="24"/>
              </w:rPr>
            </w:pPr>
          </w:p>
          <w:p w14:paraId="435C8BF4"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Lähtudes: </w:t>
            </w:r>
          </w:p>
          <w:p w14:paraId="5071E0B6" w14:textId="77777777" w:rsidR="0018354D" w:rsidRPr="00952C14" w:rsidRDefault="0018354D" w:rsidP="0018354D">
            <w:pPr>
              <w:spacing w:after="0" w:line="240" w:lineRule="auto"/>
              <w:jc w:val="both"/>
              <w:rPr>
                <w:rFonts w:ascii="Times New Roman" w:eastAsia="Times New Roman" w:hAnsi="Times New Roman"/>
                <w:sz w:val="24"/>
                <w:szCs w:val="24"/>
              </w:rPr>
            </w:pPr>
          </w:p>
          <w:p w14:paraId="3BC6947D" w14:textId="77777777" w:rsidR="0018354D" w:rsidRPr="00952C14" w:rsidRDefault="0018354D" w:rsidP="0018354D">
            <w:pPr>
              <w:pStyle w:val="Loendilik"/>
              <w:numPr>
                <w:ilvl w:val="0"/>
                <w:numId w:val="6"/>
              </w:num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Eesti riigi pikaajalises arengustrateegias „Eesti 2035“ ja haridusvaldkonna arengukavas 2021‒2035 kokku lepitud eesmärkidest pakkuda kvaliteetset haridust kaasava ja kestliku õppeasutuste võrgu ja selle kujundamise kaudu, et tagada kättesaadav haridus erinevatele sihtrühmadele ning õppekeskkond, mis toetab nüüdisaegset õpikäsitust. </w:t>
            </w:r>
          </w:p>
          <w:p w14:paraId="4C3B483D" w14:textId="77777777" w:rsidR="0018354D" w:rsidRPr="00952C14" w:rsidRDefault="0018354D" w:rsidP="0018354D">
            <w:pPr>
              <w:numPr>
                <w:ilvl w:val="0"/>
                <w:numId w:val="6"/>
              </w:num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Lääne-Viru arengustrateegia tegevuskavas 2023-2027 (seisuga 06.12.2022) kokku lepitud eesmärkidest viia koolivõrk vastavusse rahvastikuprotsessidega, et tagada õppija vajadustest lähtuv, arendav, kaasav ja mitmekülgseid eneseteostuse võimalusi toetav õpikeskkond. </w:t>
            </w:r>
          </w:p>
          <w:p w14:paraId="194F3B48" w14:textId="77777777" w:rsidR="0018354D" w:rsidRPr="00952C14" w:rsidRDefault="0018354D" w:rsidP="0018354D">
            <w:pPr>
              <w:numPr>
                <w:ilvl w:val="0"/>
                <w:numId w:val="6"/>
              </w:num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Tapa valla hariduse ja noorsootöö arengukavas 2025 kokku lepitud eesmärkidest, mille kohaselt lähtutakse muuhulgas hariduse valdkonna arendustegevuses järgmistest põhiväärtustest: </w:t>
            </w:r>
          </w:p>
          <w:p w14:paraId="0FA1FAF2" w14:textId="77777777" w:rsidR="0018354D" w:rsidRPr="00952C14" w:rsidRDefault="0018354D" w:rsidP="0018354D">
            <w:pPr>
              <w:spacing w:after="0" w:line="240" w:lineRule="auto"/>
              <w:ind w:left="1440"/>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 õppijakesksus, õpitahe, õppija aktiivne osalus ja vastutus õppeprotsessis, </w:t>
            </w:r>
          </w:p>
          <w:p w14:paraId="5424DBD2" w14:textId="77777777" w:rsidR="0018354D" w:rsidRPr="00952C14" w:rsidRDefault="0018354D" w:rsidP="0018354D">
            <w:pPr>
              <w:spacing w:after="0" w:line="240" w:lineRule="auto"/>
              <w:ind w:left="1440"/>
              <w:jc w:val="both"/>
              <w:rPr>
                <w:rFonts w:ascii="Times New Roman" w:eastAsia="Times New Roman" w:hAnsi="Times New Roman"/>
                <w:sz w:val="24"/>
                <w:szCs w:val="24"/>
              </w:rPr>
            </w:pPr>
            <w:r w:rsidRPr="00952C14">
              <w:rPr>
                <w:rFonts w:ascii="Times New Roman" w:eastAsia="Times New Roman" w:hAnsi="Times New Roman"/>
                <w:sz w:val="24"/>
                <w:szCs w:val="24"/>
              </w:rPr>
              <w:t>* õpetajatöö kvaliteet ja väärtustatus,</w:t>
            </w:r>
          </w:p>
          <w:p w14:paraId="2511F330" w14:textId="77777777" w:rsidR="0018354D" w:rsidRPr="00952C14" w:rsidRDefault="0018354D" w:rsidP="0018354D">
            <w:pPr>
              <w:spacing w:after="0" w:line="240" w:lineRule="auto"/>
              <w:ind w:left="1440"/>
              <w:jc w:val="both"/>
              <w:rPr>
                <w:rFonts w:ascii="Times New Roman" w:eastAsia="Times New Roman" w:hAnsi="Times New Roman"/>
                <w:sz w:val="24"/>
                <w:szCs w:val="24"/>
              </w:rPr>
            </w:pPr>
            <w:r w:rsidRPr="00952C14">
              <w:rPr>
                <w:rFonts w:ascii="Times New Roman" w:eastAsia="Times New Roman" w:hAnsi="Times New Roman"/>
                <w:sz w:val="24"/>
                <w:szCs w:val="24"/>
              </w:rPr>
              <w:t>* õpikeskkonna õppijasõbralikkus, õppetöö mitmekesisus ja paindlikkus,</w:t>
            </w:r>
          </w:p>
          <w:p w14:paraId="3CAB417E" w14:textId="77777777" w:rsidR="0018354D" w:rsidRPr="00952C14" w:rsidRDefault="0018354D" w:rsidP="0018354D">
            <w:pPr>
              <w:spacing w:after="0" w:line="240" w:lineRule="auto"/>
              <w:ind w:left="1440"/>
              <w:jc w:val="both"/>
              <w:rPr>
                <w:rFonts w:ascii="Times New Roman" w:eastAsia="Times New Roman" w:hAnsi="Times New Roman"/>
                <w:sz w:val="24"/>
                <w:szCs w:val="24"/>
              </w:rPr>
            </w:pPr>
            <w:r w:rsidRPr="00952C14">
              <w:rPr>
                <w:rFonts w:ascii="Times New Roman" w:eastAsia="Times New Roman" w:hAnsi="Times New Roman"/>
                <w:sz w:val="24"/>
                <w:szCs w:val="24"/>
              </w:rPr>
              <w:t>* õppija erivajadustega arvestamine,</w:t>
            </w:r>
          </w:p>
          <w:p w14:paraId="10FC5C70" w14:textId="77777777" w:rsidR="0018354D" w:rsidRPr="00952C14" w:rsidRDefault="0018354D" w:rsidP="0018354D">
            <w:pPr>
              <w:spacing w:after="0" w:line="240" w:lineRule="auto"/>
              <w:ind w:left="1440"/>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 eesti keele ja kultuuri jätkusuutlikkus, </w:t>
            </w:r>
            <w:proofErr w:type="spellStart"/>
            <w:r w:rsidRPr="00952C14">
              <w:rPr>
                <w:rFonts w:ascii="Times New Roman" w:eastAsia="Times New Roman" w:hAnsi="Times New Roman"/>
                <w:sz w:val="24"/>
                <w:szCs w:val="24"/>
              </w:rPr>
              <w:t>multikultuursuse</w:t>
            </w:r>
            <w:proofErr w:type="spellEnd"/>
            <w:r w:rsidRPr="00952C14">
              <w:rPr>
                <w:rFonts w:ascii="Times New Roman" w:eastAsia="Times New Roman" w:hAnsi="Times New Roman"/>
                <w:sz w:val="24"/>
                <w:szCs w:val="24"/>
              </w:rPr>
              <w:t xml:space="preserve"> väärtustamine,</w:t>
            </w:r>
          </w:p>
          <w:p w14:paraId="3C72EA1D" w14:textId="2D001EA7" w:rsidR="0018354D" w:rsidRPr="00952C14" w:rsidRDefault="0018354D" w:rsidP="0018354D">
            <w:pPr>
              <w:spacing w:after="0" w:line="240" w:lineRule="auto"/>
              <w:ind w:left="1440"/>
              <w:jc w:val="both"/>
              <w:rPr>
                <w:rFonts w:ascii="Times New Roman" w:eastAsia="Times New Roman" w:hAnsi="Times New Roman"/>
                <w:sz w:val="24"/>
                <w:szCs w:val="24"/>
              </w:rPr>
            </w:pPr>
            <w:r w:rsidRPr="00952C14">
              <w:rPr>
                <w:rFonts w:ascii="Times New Roman" w:eastAsia="Times New Roman" w:hAnsi="Times New Roman"/>
                <w:sz w:val="24"/>
                <w:szCs w:val="24"/>
              </w:rPr>
              <w:t>* hariduskorralduse terviklikkus, kulutõhusus ja haridusasutuste koostöö.</w:t>
            </w:r>
          </w:p>
          <w:p w14:paraId="1F8C2192" w14:textId="77777777"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ab/>
              <w:t xml:space="preserve">ja tegevustest:  </w:t>
            </w:r>
          </w:p>
          <w:p w14:paraId="5DF09902" w14:textId="77777777" w:rsidR="0018354D" w:rsidRPr="00952C14" w:rsidRDefault="0018354D" w:rsidP="0018354D">
            <w:pPr>
              <w:spacing w:after="0" w:line="240" w:lineRule="auto"/>
              <w:ind w:left="720" w:firstLine="720"/>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  rakendatakse kaasava hariduse põhimõtteid; </w:t>
            </w:r>
          </w:p>
          <w:p w14:paraId="722AB9B1" w14:textId="77777777" w:rsidR="0018354D" w:rsidRPr="00952C14" w:rsidRDefault="0018354D" w:rsidP="0018354D">
            <w:pPr>
              <w:spacing w:after="0" w:line="240" w:lineRule="auto"/>
              <w:ind w:left="1559"/>
              <w:jc w:val="both"/>
              <w:rPr>
                <w:rFonts w:ascii="Times New Roman" w:eastAsia="Times New Roman" w:hAnsi="Times New Roman"/>
                <w:sz w:val="24"/>
                <w:szCs w:val="24"/>
              </w:rPr>
            </w:pPr>
            <w:r w:rsidRPr="00952C14">
              <w:rPr>
                <w:rFonts w:ascii="Times New Roman" w:eastAsia="Times New Roman" w:hAnsi="Times New Roman"/>
                <w:sz w:val="24"/>
                <w:szCs w:val="24"/>
              </w:rPr>
              <w:t>* toimub õppijate probleemide varajane märkamine, tõhus ennetus- ja tugitegevus;</w:t>
            </w:r>
          </w:p>
          <w:p w14:paraId="6C229E94" w14:textId="77777777" w:rsidR="0018354D" w:rsidRPr="00952C14" w:rsidRDefault="0018354D" w:rsidP="0018354D">
            <w:pPr>
              <w:spacing w:after="0" w:line="240" w:lineRule="auto"/>
              <w:ind w:left="1559"/>
              <w:jc w:val="both"/>
              <w:rPr>
                <w:rFonts w:ascii="Times New Roman" w:eastAsia="Times New Roman" w:hAnsi="Times New Roman"/>
                <w:sz w:val="24"/>
                <w:szCs w:val="24"/>
              </w:rPr>
            </w:pPr>
            <w:r w:rsidRPr="00952C14">
              <w:rPr>
                <w:rFonts w:ascii="Times New Roman" w:eastAsia="Times New Roman" w:hAnsi="Times New Roman"/>
                <w:sz w:val="24"/>
                <w:szCs w:val="24"/>
              </w:rPr>
              <w:t>* rakendatakse (kahesuunalist)keelekümblust, sh prioriteediks on muu emakeelega laste eesti keele omandamine ja kaasatus ühiskonda;</w:t>
            </w:r>
          </w:p>
          <w:p w14:paraId="072A8789" w14:textId="77777777" w:rsidR="0018354D" w:rsidRPr="00952C14" w:rsidRDefault="0018354D" w:rsidP="0018354D">
            <w:pPr>
              <w:spacing w:after="0" w:line="240" w:lineRule="auto"/>
              <w:ind w:left="1559"/>
              <w:jc w:val="both"/>
              <w:rPr>
                <w:rFonts w:ascii="Times New Roman" w:eastAsia="Times New Roman" w:hAnsi="Times New Roman"/>
                <w:sz w:val="24"/>
                <w:szCs w:val="24"/>
              </w:rPr>
            </w:pPr>
            <w:r w:rsidRPr="00952C14">
              <w:rPr>
                <w:rFonts w:ascii="Times New Roman" w:eastAsia="Times New Roman" w:hAnsi="Times New Roman"/>
                <w:sz w:val="24"/>
                <w:szCs w:val="24"/>
              </w:rPr>
              <w:t>* suurendatakse õppetöös paikkondliku eripära, arvestades keele-, kultuuri-, loodus-, ettevõtlus- ja riigikaitsekeskkonda ning väärtusi, lõimides need õppekavadesse;</w:t>
            </w:r>
          </w:p>
          <w:p w14:paraId="059E3850" w14:textId="77777777" w:rsidR="0018354D" w:rsidRPr="00952C14" w:rsidRDefault="0018354D" w:rsidP="0018354D">
            <w:pPr>
              <w:spacing w:after="0" w:line="240" w:lineRule="auto"/>
              <w:ind w:left="1559"/>
              <w:jc w:val="both"/>
              <w:rPr>
                <w:rFonts w:ascii="Times New Roman" w:eastAsia="Times New Roman" w:hAnsi="Times New Roman"/>
                <w:sz w:val="24"/>
                <w:szCs w:val="24"/>
              </w:rPr>
            </w:pPr>
            <w:r w:rsidRPr="00952C14">
              <w:rPr>
                <w:rFonts w:ascii="Times New Roman" w:eastAsia="Times New Roman" w:hAnsi="Times New Roman"/>
                <w:sz w:val="24"/>
                <w:szCs w:val="24"/>
              </w:rPr>
              <w:t>* tõhustatakse karjääriplaneerimist, koostööd kutse- ja ülikoolidega, Töötukassa ning ettevõtjatega;</w:t>
            </w:r>
          </w:p>
          <w:p w14:paraId="21E3089E" w14:textId="77777777" w:rsidR="0018354D" w:rsidRPr="00952C14" w:rsidRDefault="0018354D" w:rsidP="0018354D">
            <w:pPr>
              <w:spacing w:after="0" w:line="240" w:lineRule="auto"/>
              <w:ind w:left="1559"/>
              <w:jc w:val="both"/>
              <w:rPr>
                <w:rFonts w:ascii="Times New Roman" w:eastAsia="Times New Roman" w:hAnsi="Times New Roman"/>
                <w:sz w:val="24"/>
                <w:szCs w:val="24"/>
              </w:rPr>
            </w:pPr>
            <w:bookmarkStart w:id="1" w:name="_Hlk159163136"/>
            <w:r w:rsidRPr="00952C14">
              <w:rPr>
                <w:rFonts w:ascii="Times New Roman" w:eastAsia="Times New Roman" w:hAnsi="Times New Roman"/>
                <w:sz w:val="24"/>
                <w:szCs w:val="24"/>
              </w:rPr>
              <w:t xml:space="preserve">* kaasajastatakse haridusasutuste hooned ja infrastruktuur ning õppevahendid, pidades silmas riiklike õppekavade täitmist, füüsilise keskkonna õppijasõbralikkust, tervislikkust, keskkonnasäästlikkust ja ruumide kasutamise </w:t>
            </w:r>
            <w:proofErr w:type="spellStart"/>
            <w:r w:rsidRPr="00952C14">
              <w:rPr>
                <w:rFonts w:ascii="Times New Roman" w:eastAsia="Times New Roman" w:hAnsi="Times New Roman"/>
                <w:sz w:val="24"/>
                <w:szCs w:val="24"/>
              </w:rPr>
              <w:t>multifunktsionaalsust</w:t>
            </w:r>
            <w:proofErr w:type="spellEnd"/>
            <w:r w:rsidRPr="00952C14">
              <w:rPr>
                <w:rFonts w:ascii="Times New Roman" w:eastAsia="Times New Roman" w:hAnsi="Times New Roman"/>
                <w:sz w:val="24"/>
                <w:szCs w:val="24"/>
              </w:rPr>
              <w:t xml:space="preserve">; </w:t>
            </w:r>
          </w:p>
          <w:p w14:paraId="1DCE47AE" w14:textId="77777777" w:rsidR="0018354D" w:rsidRPr="00952C14" w:rsidRDefault="0018354D" w:rsidP="0018354D">
            <w:pPr>
              <w:spacing w:after="0" w:line="240" w:lineRule="auto"/>
              <w:ind w:left="1559"/>
              <w:jc w:val="both"/>
              <w:rPr>
                <w:rFonts w:ascii="Times New Roman" w:eastAsia="Times New Roman" w:hAnsi="Times New Roman"/>
                <w:sz w:val="24"/>
                <w:szCs w:val="24"/>
              </w:rPr>
            </w:pPr>
            <w:r w:rsidRPr="00952C14">
              <w:rPr>
                <w:rFonts w:ascii="Times New Roman" w:eastAsia="Times New Roman" w:hAnsi="Times New Roman"/>
                <w:sz w:val="24"/>
                <w:szCs w:val="24"/>
              </w:rPr>
              <w:t>* viiakse haridus- ja noorsootööasutuste võrk vastavusse valla demograafiliste protsessidega, lähtudes vallale kuuluva ruumiprogrammi terviklikust lahendusest;</w:t>
            </w:r>
          </w:p>
          <w:p w14:paraId="0DA08D1F" w14:textId="77777777" w:rsidR="0018354D" w:rsidRPr="00952C14" w:rsidRDefault="0018354D" w:rsidP="0018354D">
            <w:pPr>
              <w:spacing w:after="0" w:line="240" w:lineRule="auto"/>
              <w:ind w:left="720" w:firstLine="720"/>
              <w:jc w:val="both"/>
              <w:rPr>
                <w:rFonts w:ascii="Times New Roman" w:eastAsia="Times New Roman" w:hAnsi="Times New Roman"/>
                <w:sz w:val="24"/>
                <w:szCs w:val="24"/>
              </w:rPr>
            </w:pPr>
            <w:r w:rsidRPr="00952C14">
              <w:rPr>
                <w:rFonts w:ascii="Times New Roman" w:eastAsia="Times New Roman" w:hAnsi="Times New Roman"/>
                <w:sz w:val="24"/>
                <w:szCs w:val="24"/>
              </w:rPr>
              <w:t>* kaasajastada õpikeskkond ja tagada selle kulutõhusus;</w:t>
            </w:r>
          </w:p>
          <w:p w14:paraId="6352867F" w14:textId="77777777" w:rsidR="0018354D" w:rsidRPr="00952C14" w:rsidRDefault="0018354D" w:rsidP="0018354D">
            <w:pPr>
              <w:spacing w:after="0" w:line="240" w:lineRule="auto"/>
              <w:ind w:left="720" w:firstLine="720"/>
              <w:jc w:val="both"/>
              <w:rPr>
                <w:rFonts w:ascii="Times New Roman" w:eastAsia="Times New Roman" w:hAnsi="Times New Roman"/>
                <w:sz w:val="24"/>
                <w:szCs w:val="24"/>
              </w:rPr>
            </w:pPr>
            <w:r w:rsidRPr="00952C14">
              <w:rPr>
                <w:rFonts w:ascii="Times New Roman" w:eastAsia="Times New Roman" w:hAnsi="Times New Roman"/>
                <w:sz w:val="24"/>
                <w:szCs w:val="24"/>
              </w:rPr>
              <w:t>* tagada haridus- ja noorsootöö kvaliteetne korraldus ja kättesaadavus.</w:t>
            </w:r>
          </w:p>
          <w:bookmarkEnd w:id="1"/>
          <w:p w14:paraId="6FFEA4BA" w14:textId="77777777" w:rsidR="0018354D" w:rsidRPr="00952C14" w:rsidRDefault="0018354D" w:rsidP="0018354D">
            <w:pPr>
              <w:spacing w:after="0" w:line="240" w:lineRule="auto"/>
              <w:ind w:left="1440"/>
              <w:jc w:val="both"/>
              <w:rPr>
                <w:rFonts w:ascii="Times New Roman" w:eastAsia="Times New Roman" w:hAnsi="Times New Roman"/>
                <w:sz w:val="24"/>
                <w:szCs w:val="24"/>
              </w:rPr>
            </w:pPr>
          </w:p>
          <w:p w14:paraId="170277AC" w14:textId="2869A49A" w:rsidR="0018354D" w:rsidRPr="00952C14" w:rsidRDefault="0018354D" w:rsidP="0018354D">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Võttes arvesse  kokkulepitud sihttasemeid Tapa valla hariduse ja noorsootöö arengukavas 2025 ja Lääne-Virumaa haridusvõrgu analüüsis kokku lepitud sihttasemeid ning tulenevalt kohaliku omavalitsuse korralduse seaduse § 22 lõike 1 punktist 34 ning põhikooli- ja gümnaasiumiseaduse § 80 lõikest 1 </w:t>
            </w:r>
          </w:p>
          <w:p w14:paraId="54B5BDF3" w14:textId="77777777" w:rsidR="0018354D" w:rsidRPr="00952C14" w:rsidRDefault="0018354D" w:rsidP="0018354D">
            <w:pPr>
              <w:spacing w:after="0" w:line="240" w:lineRule="auto"/>
              <w:jc w:val="both"/>
              <w:rPr>
                <w:rFonts w:ascii="Times New Roman" w:eastAsia="Times New Roman" w:hAnsi="Times New Roman"/>
                <w:sz w:val="24"/>
                <w:szCs w:val="24"/>
              </w:rPr>
            </w:pPr>
          </w:p>
          <w:p w14:paraId="5B450385" w14:textId="77777777" w:rsidR="0018354D" w:rsidRPr="00952C14" w:rsidRDefault="0018354D" w:rsidP="0018354D">
            <w:pPr>
              <w:pStyle w:val="Loendilik"/>
              <w:numPr>
                <w:ilvl w:val="0"/>
                <w:numId w:val="7"/>
              </w:num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Korraldada Tapa valla munitsipaalkoolide tegevus alates 1. septembrist 2024 ümber järgmiselt:</w:t>
            </w:r>
          </w:p>
          <w:p w14:paraId="01A4E2E8" w14:textId="77777777" w:rsidR="0018354D" w:rsidRPr="00952C14" w:rsidRDefault="0018354D" w:rsidP="0018354D">
            <w:pPr>
              <w:pStyle w:val="Loendilik"/>
              <w:spacing w:after="0" w:line="240" w:lineRule="auto"/>
              <w:jc w:val="both"/>
              <w:rPr>
                <w:rFonts w:ascii="Times New Roman" w:eastAsia="Times New Roman" w:hAnsi="Times New Roman"/>
                <w:sz w:val="24"/>
                <w:szCs w:val="24"/>
              </w:rPr>
            </w:pPr>
          </w:p>
          <w:p w14:paraId="2DA18CBD" w14:textId="77777777" w:rsidR="0018354D" w:rsidRPr="00952C14" w:rsidRDefault="0018354D" w:rsidP="0018354D">
            <w:pPr>
              <w:pStyle w:val="Loendilik"/>
              <w:numPr>
                <w:ilvl w:val="1"/>
                <w:numId w:val="7"/>
              </w:num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Tamsalu Gümnaasium (registrikood </w:t>
            </w:r>
            <w:r w:rsidRPr="00952C14">
              <w:rPr>
                <w:rFonts w:ascii="Times New Roman" w:hAnsi="Times New Roman"/>
                <w:sz w:val="24"/>
                <w:szCs w:val="24"/>
                <w:shd w:val="clear" w:color="auto" w:fill="FFFFFF"/>
              </w:rPr>
              <w:t>75026968</w:t>
            </w:r>
            <w:r w:rsidRPr="00952C14">
              <w:rPr>
                <w:rFonts w:ascii="Times New Roman" w:eastAsia="Times New Roman" w:hAnsi="Times New Roman"/>
                <w:sz w:val="24"/>
                <w:szCs w:val="24"/>
              </w:rPr>
              <w:t>):</w:t>
            </w:r>
          </w:p>
          <w:p w14:paraId="29A0F9D1" w14:textId="77777777" w:rsidR="0018354D" w:rsidRPr="00952C14" w:rsidRDefault="0018354D" w:rsidP="0018354D">
            <w:pPr>
              <w:pStyle w:val="Loendilik"/>
              <w:numPr>
                <w:ilvl w:val="2"/>
                <w:numId w:val="7"/>
              </w:num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muudetakse kooli tegutsemise vormi gümnaasiumist põhikooliks, kus tegutseb kolm kooliastet (I-III);</w:t>
            </w:r>
          </w:p>
          <w:p w14:paraId="1F9C8D06" w14:textId="4BC69B06" w:rsidR="0018354D" w:rsidRPr="00952C14" w:rsidRDefault="0018354D" w:rsidP="0018354D">
            <w:pPr>
              <w:pStyle w:val="Loendilik"/>
              <w:numPr>
                <w:ilvl w:val="2"/>
                <w:numId w:val="7"/>
              </w:num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gümnaasiumiaste (10.-12. klass) </w:t>
            </w:r>
            <w:r w:rsidRPr="00B87E26">
              <w:rPr>
                <w:rFonts w:ascii="Times New Roman" w:eastAsia="Times New Roman" w:hAnsi="Times New Roman"/>
                <w:sz w:val="24"/>
                <w:szCs w:val="24"/>
              </w:rPr>
              <w:t>liidetakse</w:t>
            </w:r>
            <w:r w:rsidRPr="00952C14">
              <w:rPr>
                <w:rFonts w:ascii="Times New Roman" w:eastAsia="Times New Roman" w:hAnsi="Times New Roman"/>
                <w:color w:val="FF0000"/>
                <w:sz w:val="24"/>
                <w:szCs w:val="24"/>
              </w:rPr>
              <w:t xml:space="preserve"> </w:t>
            </w:r>
            <w:r w:rsidRPr="00952C14">
              <w:rPr>
                <w:rFonts w:ascii="Times New Roman" w:eastAsia="Times New Roman" w:hAnsi="Times New Roman"/>
                <w:sz w:val="24"/>
                <w:szCs w:val="24"/>
              </w:rPr>
              <w:t>Tapa Gümnaasiumiga;</w:t>
            </w:r>
          </w:p>
          <w:p w14:paraId="53DAE2F4" w14:textId="51B5B592" w:rsidR="0018354D" w:rsidRPr="00952C14" w:rsidRDefault="0018354D" w:rsidP="0018354D">
            <w:pPr>
              <w:pStyle w:val="Loendilik"/>
              <w:numPr>
                <w:ilvl w:val="2"/>
                <w:numId w:val="7"/>
              </w:num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kooli nimeks määratakse Tamsalu Kool;</w:t>
            </w:r>
          </w:p>
          <w:p w14:paraId="0F417C94" w14:textId="77777777" w:rsidR="0018354D" w:rsidRPr="00952C14" w:rsidRDefault="0018354D" w:rsidP="0018354D">
            <w:pPr>
              <w:pStyle w:val="Loendilik"/>
              <w:spacing w:after="0" w:line="240" w:lineRule="auto"/>
              <w:ind w:left="1080"/>
              <w:jc w:val="both"/>
              <w:rPr>
                <w:rFonts w:ascii="Times New Roman" w:eastAsia="Times New Roman" w:hAnsi="Times New Roman"/>
                <w:sz w:val="24"/>
                <w:szCs w:val="24"/>
              </w:rPr>
            </w:pPr>
          </w:p>
          <w:p w14:paraId="5E54F1F6" w14:textId="77777777" w:rsidR="0018354D" w:rsidRPr="00952C14" w:rsidRDefault="0018354D" w:rsidP="0018354D">
            <w:pPr>
              <w:pStyle w:val="Loendilik"/>
              <w:numPr>
                <w:ilvl w:val="1"/>
                <w:numId w:val="7"/>
              </w:numPr>
              <w:pBdr>
                <w:top w:val="nil"/>
                <w:left w:val="nil"/>
                <w:bottom w:val="nil"/>
                <w:right w:val="nil"/>
                <w:between w:val="nil"/>
              </w:pBd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Tapa </w:t>
            </w:r>
            <w:r w:rsidRPr="009E1E13">
              <w:rPr>
                <w:rFonts w:ascii="Times New Roman" w:eastAsia="Times New Roman" w:hAnsi="Times New Roman"/>
                <w:sz w:val="24"/>
                <w:szCs w:val="24"/>
              </w:rPr>
              <w:t xml:space="preserve">Gümnaasium (registrikood </w:t>
            </w:r>
            <w:r w:rsidRPr="009E1E13">
              <w:rPr>
                <w:rFonts w:ascii="Times New Roman" w:hAnsi="Times New Roman"/>
                <w:color w:val="252525"/>
                <w:sz w:val="24"/>
                <w:szCs w:val="24"/>
                <w:shd w:val="clear" w:color="auto" w:fill="FFFFFF"/>
              </w:rPr>
              <w:t>75019558</w:t>
            </w:r>
            <w:r w:rsidRPr="009E1E13">
              <w:rPr>
                <w:rFonts w:ascii="Times New Roman" w:eastAsia="Times New Roman" w:hAnsi="Times New Roman"/>
                <w:sz w:val="24"/>
                <w:szCs w:val="24"/>
              </w:rPr>
              <w:t>):</w:t>
            </w:r>
          </w:p>
          <w:p w14:paraId="7BD34D0B" w14:textId="77777777" w:rsidR="0018354D" w:rsidRPr="00952C14" w:rsidRDefault="0018354D" w:rsidP="0018354D">
            <w:pPr>
              <w:pStyle w:val="Loendilik"/>
              <w:numPr>
                <w:ilvl w:val="2"/>
                <w:numId w:val="7"/>
              </w:numPr>
              <w:pBdr>
                <w:top w:val="nil"/>
                <w:left w:val="nil"/>
                <w:bottom w:val="nil"/>
                <w:right w:val="nil"/>
                <w:between w:val="nil"/>
              </w:pBd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lastRenderedPageBreak/>
              <w:t>I ja II kooliaste (1.-6. klass) liidetakse Lehtse Kooliga;</w:t>
            </w:r>
          </w:p>
          <w:p w14:paraId="743FA7AA" w14:textId="77777777" w:rsidR="0018354D" w:rsidRPr="00952C14" w:rsidRDefault="0018354D" w:rsidP="0018354D">
            <w:pPr>
              <w:pStyle w:val="Loendilik"/>
              <w:numPr>
                <w:ilvl w:val="2"/>
                <w:numId w:val="7"/>
              </w:numPr>
              <w:pBdr>
                <w:top w:val="nil"/>
                <w:left w:val="nil"/>
                <w:bottom w:val="nil"/>
                <w:right w:val="nil"/>
                <w:between w:val="nil"/>
              </w:pBd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kooli nimeks määratakse Tapa valla Gümnaasium;</w:t>
            </w:r>
          </w:p>
          <w:p w14:paraId="49100A96" w14:textId="77777777" w:rsidR="0018354D" w:rsidRPr="00952C14" w:rsidRDefault="0018354D" w:rsidP="0018354D">
            <w:pPr>
              <w:pStyle w:val="Loendilik"/>
              <w:pBdr>
                <w:top w:val="nil"/>
                <w:left w:val="nil"/>
                <w:bottom w:val="nil"/>
                <w:right w:val="nil"/>
                <w:between w:val="nil"/>
              </w:pBdr>
              <w:spacing w:after="0" w:line="240" w:lineRule="auto"/>
              <w:ind w:left="1080"/>
              <w:jc w:val="both"/>
              <w:rPr>
                <w:rFonts w:ascii="Times New Roman" w:eastAsia="Times New Roman" w:hAnsi="Times New Roman"/>
                <w:sz w:val="24"/>
                <w:szCs w:val="24"/>
              </w:rPr>
            </w:pPr>
          </w:p>
          <w:p w14:paraId="0772F0A4" w14:textId="77777777" w:rsidR="0018354D" w:rsidRPr="00605F99" w:rsidRDefault="0018354D" w:rsidP="0018354D">
            <w:pPr>
              <w:pStyle w:val="Loendilik"/>
              <w:numPr>
                <w:ilvl w:val="1"/>
                <w:numId w:val="7"/>
              </w:numPr>
              <w:pBdr>
                <w:top w:val="nil"/>
                <w:left w:val="nil"/>
                <w:bottom w:val="nil"/>
                <w:right w:val="nil"/>
                <w:between w:val="nil"/>
              </w:pBdr>
              <w:spacing w:after="0" w:line="240" w:lineRule="auto"/>
              <w:jc w:val="both"/>
              <w:rPr>
                <w:rFonts w:ascii="Times New Roman" w:eastAsia="Times New Roman" w:hAnsi="Times New Roman"/>
                <w:sz w:val="24"/>
                <w:szCs w:val="24"/>
              </w:rPr>
            </w:pPr>
            <w:r w:rsidRPr="00605F99">
              <w:rPr>
                <w:rFonts w:ascii="Times New Roman" w:eastAsia="Times New Roman" w:hAnsi="Times New Roman"/>
                <w:sz w:val="24"/>
                <w:szCs w:val="24"/>
              </w:rPr>
              <w:t>Lehtse Kool (registrikood 75016272):</w:t>
            </w:r>
          </w:p>
          <w:p w14:paraId="5F867661" w14:textId="77777777" w:rsidR="0018354D" w:rsidRPr="00605F99" w:rsidRDefault="0018354D" w:rsidP="0018354D">
            <w:pPr>
              <w:pStyle w:val="Loendilik"/>
              <w:numPr>
                <w:ilvl w:val="2"/>
                <w:numId w:val="7"/>
              </w:numPr>
              <w:spacing w:after="0" w:line="240" w:lineRule="auto"/>
              <w:jc w:val="both"/>
              <w:rPr>
                <w:rFonts w:ascii="Times New Roman" w:eastAsia="Times New Roman" w:hAnsi="Times New Roman"/>
                <w:sz w:val="24"/>
                <w:szCs w:val="24"/>
              </w:rPr>
            </w:pPr>
            <w:bookmarkStart w:id="2" w:name="_Hlk159159816"/>
            <w:r w:rsidRPr="00605F99">
              <w:rPr>
                <w:rFonts w:ascii="Times New Roman" w:eastAsia="Times New Roman" w:hAnsi="Times New Roman"/>
                <w:sz w:val="24"/>
                <w:szCs w:val="24"/>
              </w:rPr>
              <w:t>muudetakse kooli tegutsemise vormi: ühe asutusena tegutsevast koolieelsest lasteasutusest ja kolme kooliastmega (I-III) põhikoolist saab ühe asutusena tegutsev koolieelne lasteasutus ja kahe kooliastmega (I-II) põhikool;</w:t>
            </w:r>
          </w:p>
          <w:p w14:paraId="447846EC" w14:textId="77777777" w:rsidR="0018354D" w:rsidRPr="00952C14" w:rsidRDefault="0018354D" w:rsidP="0018354D">
            <w:pPr>
              <w:pStyle w:val="Loendilik"/>
              <w:numPr>
                <w:ilvl w:val="2"/>
                <w:numId w:val="7"/>
              </w:numPr>
              <w:pBdr>
                <w:top w:val="nil"/>
                <w:left w:val="nil"/>
                <w:bottom w:val="nil"/>
                <w:right w:val="nil"/>
                <w:between w:val="nil"/>
              </w:pBd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III k</w:t>
            </w:r>
            <w:r w:rsidRPr="00952C14">
              <w:rPr>
                <w:rFonts w:ascii="Times New Roman" w:eastAsia="Times New Roman" w:hAnsi="Times New Roman"/>
                <w:sz w:val="24"/>
                <w:szCs w:val="24"/>
              </w:rPr>
              <w:t>ooliaste (7.-9. klass) liidetakse Tapa Gümnaasiumiga;</w:t>
            </w:r>
          </w:p>
          <w:bookmarkEnd w:id="2"/>
          <w:p w14:paraId="5545A3D9" w14:textId="0C05EA38" w:rsidR="0018354D" w:rsidRPr="00952C14" w:rsidRDefault="0018354D" w:rsidP="0018354D">
            <w:pPr>
              <w:pStyle w:val="Loendilik"/>
              <w:numPr>
                <w:ilvl w:val="2"/>
                <w:numId w:val="7"/>
              </w:numPr>
              <w:pBdr>
                <w:top w:val="nil"/>
                <w:left w:val="nil"/>
                <w:bottom w:val="nil"/>
                <w:right w:val="nil"/>
                <w:between w:val="nil"/>
              </w:pBd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kooli nimeks määratakse Tapa Kool;</w:t>
            </w:r>
          </w:p>
          <w:p w14:paraId="6BABAD0C" w14:textId="77777777" w:rsidR="0018354D" w:rsidRPr="00952C14" w:rsidRDefault="0018354D" w:rsidP="0018354D">
            <w:pPr>
              <w:pStyle w:val="Loendilik"/>
              <w:numPr>
                <w:ilvl w:val="2"/>
                <w:numId w:val="7"/>
              </w:numPr>
              <w:pBdr>
                <w:top w:val="nil"/>
                <w:left w:val="nil"/>
                <w:bottom w:val="nil"/>
                <w:right w:val="nil"/>
                <w:between w:val="nil"/>
              </w:pBd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kooli tegutsemiskohad on Lehtse alevik, Jäneda küla ja Tapa linn;</w:t>
            </w:r>
          </w:p>
          <w:p w14:paraId="341A90CF" w14:textId="77777777" w:rsidR="0018354D" w:rsidRPr="00952C14" w:rsidRDefault="0018354D" w:rsidP="0018354D">
            <w:pPr>
              <w:pStyle w:val="Loendilik"/>
              <w:pBdr>
                <w:top w:val="nil"/>
                <w:left w:val="nil"/>
                <w:bottom w:val="nil"/>
                <w:right w:val="nil"/>
                <w:between w:val="nil"/>
              </w:pBdr>
              <w:spacing w:after="0" w:line="240" w:lineRule="auto"/>
              <w:ind w:left="1080"/>
              <w:jc w:val="both"/>
              <w:rPr>
                <w:rFonts w:ascii="Times New Roman" w:eastAsia="Times New Roman" w:hAnsi="Times New Roman"/>
                <w:sz w:val="24"/>
                <w:szCs w:val="24"/>
              </w:rPr>
            </w:pPr>
          </w:p>
          <w:p w14:paraId="7A321AF4" w14:textId="77777777" w:rsidR="0018354D" w:rsidRPr="00952C14" w:rsidRDefault="0018354D" w:rsidP="0018354D">
            <w:pPr>
              <w:pStyle w:val="Loendilik"/>
              <w:numPr>
                <w:ilvl w:val="1"/>
                <w:numId w:val="7"/>
              </w:numPr>
              <w:pBdr>
                <w:top w:val="nil"/>
                <w:left w:val="nil"/>
                <w:bottom w:val="nil"/>
                <w:right w:val="nil"/>
                <w:between w:val="nil"/>
              </w:pBd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Jäneda Kool (registrikood 75016295):</w:t>
            </w:r>
          </w:p>
          <w:p w14:paraId="6F4106F6" w14:textId="77777777" w:rsidR="0018354D" w:rsidRPr="00952C14" w:rsidRDefault="0018354D" w:rsidP="0018354D">
            <w:pPr>
              <w:pStyle w:val="Loendilik"/>
              <w:numPr>
                <w:ilvl w:val="2"/>
                <w:numId w:val="7"/>
              </w:numPr>
              <w:pBdr>
                <w:top w:val="nil"/>
                <w:left w:val="nil"/>
                <w:bottom w:val="nil"/>
                <w:right w:val="nil"/>
                <w:between w:val="nil"/>
              </w:pBd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III kooliaste (7.-9. klass)  liidetakse Tapa Gümnaasiumiga;</w:t>
            </w:r>
          </w:p>
          <w:p w14:paraId="2CB5032E" w14:textId="77777777" w:rsidR="0018354D" w:rsidRPr="00952C14" w:rsidRDefault="0018354D" w:rsidP="0018354D">
            <w:pPr>
              <w:pStyle w:val="Loendilik"/>
              <w:numPr>
                <w:ilvl w:val="2"/>
                <w:numId w:val="7"/>
              </w:numPr>
              <w:pBdr>
                <w:top w:val="nil"/>
                <w:left w:val="nil"/>
                <w:bottom w:val="nil"/>
                <w:right w:val="nil"/>
                <w:between w:val="nil"/>
              </w:pBd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koolieelne lasteasutus ning I ja II kooliaste (1.-6. klass) liidetakse Lehtse Kooliga;</w:t>
            </w:r>
          </w:p>
          <w:p w14:paraId="3747C045" w14:textId="42B98581" w:rsidR="0018354D" w:rsidRPr="00952C14" w:rsidRDefault="0018354D" w:rsidP="0018354D">
            <w:pPr>
              <w:pStyle w:val="Loendilik"/>
              <w:numPr>
                <w:ilvl w:val="2"/>
                <w:numId w:val="7"/>
              </w:numPr>
              <w:spacing w:after="0" w:line="240" w:lineRule="auto"/>
              <w:jc w:val="both"/>
              <w:rPr>
                <w:rFonts w:ascii="Times New Roman" w:hAnsi="Times New Roman"/>
                <w:sz w:val="24"/>
                <w:szCs w:val="24"/>
              </w:rPr>
            </w:pPr>
            <w:r w:rsidRPr="00952C14">
              <w:rPr>
                <w:rFonts w:ascii="Times New Roman" w:hAnsi="Times New Roman"/>
                <w:sz w:val="24"/>
                <w:szCs w:val="24"/>
              </w:rPr>
              <w:t>Jäneda Kooli tegevus iseseisva asutusena lõpetatakse 31. augustil 2024</w:t>
            </w:r>
            <w:r w:rsidR="00AC559E">
              <w:rPr>
                <w:rFonts w:ascii="Times New Roman" w:hAnsi="Times New Roman"/>
                <w:sz w:val="24"/>
                <w:szCs w:val="24"/>
              </w:rPr>
              <w:t>.</w:t>
            </w:r>
          </w:p>
          <w:p w14:paraId="56A7F89F" w14:textId="77777777" w:rsidR="0018354D" w:rsidRPr="00952C14" w:rsidRDefault="0018354D" w:rsidP="0018354D">
            <w:pPr>
              <w:spacing w:after="0" w:line="240" w:lineRule="auto"/>
              <w:jc w:val="both"/>
              <w:rPr>
                <w:rFonts w:ascii="Times New Roman" w:hAnsi="Times New Roman"/>
                <w:sz w:val="24"/>
                <w:szCs w:val="24"/>
              </w:rPr>
            </w:pPr>
          </w:p>
          <w:p w14:paraId="04F9D8A3" w14:textId="77777777" w:rsidR="0018354D" w:rsidRPr="00952C14" w:rsidRDefault="0018354D" w:rsidP="0018354D">
            <w:pPr>
              <w:pStyle w:val="Loendilik"/>
              <w:numPr>
                <w:ilvl w:val="0"/>
                <w:numId w:val="7"/>
              </w:numPr>
              <w:suppressAutoHyphens/>
              <w:spacing w:after="0" w:line="240" w:lineRule="auto"/>
              <w:jc w:val="both"/>
              <w:rPr>
                <w:rFonts w:ascii="Times New Roman" w:hAnsi="Times New Roman"/>
                <w:sz w:val="24"/>
                <w:szCs w:val="24"/>
              </w:rPr>
            </w:pPr>
            <w:r w:rsidRPr="00952C14">
              <w:rPr>
                <w:rFonts w:ascii="Times New Roman" w:hAnsi="Times New Roman"/>
                <w:sz w:val="24"/>
                <w:szCs w:val="24"/>
              </w:rPr>
              <w:t>Tapa Vallavalitsusel korraldada käesoleva otsuses sätestatu elluviimiseks vajalike toimingute teostamine.</w:t>
            </w:r>
          </w:p>
          <w:p w14:paraId="7E967503" w14:textId="54984845" w:rsidR="0018354D" w:rsidRPr="002567E6" w:rsidRDefault="0018354D" w:rsidP="00CB03B8">
            <w:pPr>
              <w:pStyle w:val="Loendilik"/>
              <w:numPr>
                <w:ilvl w:val="0"/>
                <w:numId w:val="7"/>
              </w:numPr>
              <w:suppressAutoHyphens/>
              <w:spacing w:after="0" w:line="240" w:lineRule="auto"/>
              <w:jc w:val="both"/>
              <w:rPr>
                <w:rFonts w:ascii="Times New Roman" w:eastAsia="Times New Roman" w:hAnsi="Times New Roman"/>
                <w:sz w:val="24"/>
                <w:szCs w:val="24"/>
              </w:rPr>
            </w:pPr>
            <w:r w:rsidRPr="002567E6">
              <w:rPr>
                <w:rFonts w:ascii="Times New Roman" w:eastAsia="Times New Roman" w:hAnsi="Times New Roman"/>
                <w:sz w:val="24"/>
                <w:szCs w:val="24"/>
              </w:rPr>
              <w:t xml:space="preserve"> Tapa Vallavalitsusel korraldada otsuses märgitud asutuste tegevus</w:t>
            </w:r>
            <w:r w:rsidR="002567E6" w:rsidRPr="002567E6">
              <w:rPr>
                <w:rFonts w:ascii="Times New Roman" w:eastAsia="Times New Roman" w:hAnsi="Times New Roman"/>
                <w:sz w:val="24"/>
                <w:szCs w:val="24"/>
              </w:rPr>
              <w:t xml:space="preserve"> </w:t>
            </w:r>
            <w:r w:rsidR="002567E6">
              <w:rPr>
                <w:rFonts w:ascii="Times New Roman" w:eastAsia="Times New Roman" w:hAnsi="Times New Roman"/>
                <w:sz w:val="24"/>
                <w:szCs w:val="24"/>
              </w:rPr>
              <w:t xml:space="preserve">ümber </w:t>
            </w:r>
            <w:r w:rsidRPr="002567E6">
              <w:rPr>
                <w:rFonts w:ascii="Times New Roman" w:eastAsia="Times New Roman" w:hAnsi="Times New Roman"/>
                <w:sz w:val="24"/>
                <w:szCs w:val="24"/>
              </w:rPr>
              <w:t xml:space="preserve"> ajavahemikus 1.  juulist kuni 31. augustini 2024.</w:t>
            </w:r>
          </w:p>
          <w:p w14:paraId="6D13FB2F" w14:textId="1257DB2D" w:rsidR="0018354D" w:rsidRPr="00D8555C" w:rsidRDefault="0018354D" w:rsidP="0018354D">
            <w:pPr>
              <w:pStyle w:val="Loendilik"/>
              <w:numPr>
                <w:ilvl w:val="0"/>
                <w:numId w:val="7"/>
              </w:numPr>
              <w:spacing w:after="0" w:line="240" w:lineRule="auto"/>
              <w:jc w:val="both"/>
              <w:rPr>
                <w:rFonts w:ascii="Times New Roman" w:eastAsia="Times New Roman" w:hAnsi="Times New Roman"/>
                <w:sz w:val="24"/>
                <w:szCs w:val="24"/>
              </w:rPr>
            </w:pPr>
            <w:r w:rsidRPr="00D8555C">
              <w:rPr>
                <w:rFonts w:ascii="Times New Roman" w:eastAsia="Times New Roman" w:hAnsi="Times New Roman"/>
                <w:sz w:val="24"/>
                <w:szCs w:val="24"/>
              </w:rPr>
              <w:t xml:space="preserve">Otsust on võimalik vaidlustada 30 päeva jooksul </w:t>
            </w:r>
            <w:r w:rsidR="002E4830">
              <w:rPr>
                <w:rFonts w:ascii="Times New Roman" w:eastAsia="Times New Roman" w:hAnsi="Times New Roman"/>
                <w:sz w:val="24"/>
                <w:szCs w:val="24"/>
              </w:rPr>
              <w:t xml:space="preserve">selle </w:t>
            </w:r>
            <w:r w:rsidRPr="00D8555C">
              <w:rPr>
                <w:rFonts w:ascii="Times New Roman" w:eastAsia="Times New Roman" w:hAnsi="Times New Roman"/>
                <w:sz w:val="24"/>
                <w:szCs w:val="24"/>
              </w:rPr>
              <w:t>teatavakstegemisest, esitades kaebuse Tartu Halduskohtule halduskohtumenetluse seadustikus sätestatud korras või vaide Tapa Vallavolikogule haldusmenetluse seaduses sätestatud korras.</w:t>
            </w:r>
          </w:p>
          <w:p w14:paraId="5B960355" w14:textId="2C83AB81" w:rsidR="0018354D" w:rsidRPr="00DB4C26" w:rsidRDefault="0018354D" w:rsidP="0018354D">
            <w:pPr>
              <w:tabs>
                <w:tab w:val="left" w:pos="5387"/>
              </w:tabs>
              <w:spacing w:after="0" w:line="240" w:lineRule="auto"/>
              <w:jc w:val="both"/>
              <w:rPr>
                <w:rFonts w:ascii="Times New Roman" w:hAnsi="Times New Roman"/>
                <w:sz w:val="24"/>
                <w:szCs w:val="24"/>
              </w:rPr>
            </w:pPr>
          </w:p>
        </w:tc>
      </w:tr>
    </w:tbl>
    <w:p w14:paraId="5B960357" w14:textId="77777777" w:rsidR="00A357CC" w:rsidRDefault="00A357CC" w:rsidP="00AF1DE6">
      <w:pPr>
        <w:tabs>
          <w:tab w:val="left" w:pos="5387"/>
        </w:tabs>
        <w:spacing w:after="0" w:line="240" w:lineRule="auto"/>
        <w:jc w:val="both"/>
        <w:rPr>
          <w:rFonts w:ascii="Times New Roman" w:hAnsi="Times New Roman"/>
          <w:sz w:val="24"/>
          <w:szCs w:val="24"/>
        </w:rPr>
      </w:pPr>
    </w:p>
    <w:p w14:paraId="5B960358"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B96035D" w14:textId="77777777" w:rsidTr="00E13B6E">
        <w:tc>
          <w:tcPr>
            <w:tcW w:w="4677" w:type="dxa"/>
            <w:shd w:val="clear" w:color="auto" w:fill="auto"/>
          </w:tcPr>
          <w:p w14:paraId="5B960359"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B96035A"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B96035B" w14:textId="4FEDDB5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F5B0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8F5B0A">
              <w:rPr>
                <w:rFonts w:ascii="Times New Roman" w:hAnsi="Times New Roman"/>
                <w:sz w:val="24"/>
                <w:szCs w:val="24"/>
              </w:rPr>
              <w:t xml:space="preserve">Maksim </w:t>
            </w:r>
            <w:proofErr w:type="spellStart"/>
            <w:r w:rsidR="008F5B0A">
              <w:rPr>
                <w:rFonts w:ascii="Times New Roman" w:hAnsi="Times New Roman"/>
                <w:sz w:val="24"/>
                <w:szCs w:val="24"/>
              </w:rPr>
              <w:t>Butšenkov</w:t>
            </w:r>
            <w:proofErr w:type="spellEnd"/>
            <w:r>
              <w:rPr>
                <w:rFonts w:ascii="Times New Roman" w:hAnsi="Times New Roman"/>
                <w:sz w:val="24"/>
                <w:szCs w:val="24"/>
              </w:rPr>
              <w:fldChar w:fldCharType="end"/>
            </w:r>
          </w:p>
          <w:p w14:paraId="5B96035C" w14:textId="1AE9ECD8"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F5B0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8F5B0A">
              <w:rPr>
                <w:rFonts w:ascii="Times New Roman" w:hAnsi="Times New Roman"/>
                <w:sz w:val="24"/>
                <w:szCs w:val="24"/>
              </w:rPr>
              <w:t>vallavolikogu esimees</w:t>
            </w:r>
            <w:r>
              <w:rPr>
                <w:rFonts w:ascii="Times New Roman" w:hAnsi="Times New Roman"/>
                <w:sz w:val="24"/>
                <w:szCs w:val="24"/>
              </w:rPr>
              <w:fldChar w:fldCharType="end"/>
            </w:r>
          </w:p>
        </w:tc>
      </w:tr>
    </w:tbl>
    <w:p w14:paraId="5B96035E" w14:textId="77777777" w:rsidR="00A357CC" w:rsidRDefault="00A357CC" w:rsidP="002B1191">
      <w:pPr>
        <w:spacing w:after="0" w:line="240" w:lineRule="auto"/>
        <w:rPr>
          <w:rFonts w:ascii="Times New Roman" w:hAnsi="Times New Roman"/>
          <w:sz w:val="24"/>
          <w:szCs w:val="24"/>
        </w:rPr>
      </w:pPr>
    </w:p>
    <w:p w14:paraId="5B96035F"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5B960363" w14:textId="77777777" w:rsidTr="00C27542">
        <w:tc>
          <w:tcPr>
            <w:tcW w:w="976" w:type="dxa"/>
          </w:tcPr>
          <w:p w14:paraId="5B960360" w14:textId="2C2F5547" w:rsidR="00C27542" w:rsidRDefault="00C27542" w:rsidP="002B1191">
            <w:pPr>
              <w:spacing w:after="0" w:line="240" w:lineRule="auto"/>
              <w:rPr>
                <w:rFonts w:ascii="Times New Roman" w:hAnsi="Times New Roman"/>
                <w:sz w:val="24"/>
                <w:szCs w:val="24"/>
              </w:rPr>
            </w:pPr>
          </w:p>
        </w:tc>
        <w:tc>
          <w:tcPr>
            <w:tcW w:w="8518" w:type="dxa"/>
          </w:tcPr>
          <w:p w14:paraId="5B960362" w14:textId="77777777" w:rsidR="00772CF5" w:rsidRPr="00F85627" w:rsidRDefault="00772CF5" w:rsidP="00F85627">
            <w:pPr>
              <w:spacing w:after="0" w:line="240" w:lineRule="auto"/>
              <w:rPr>
                <w:rFonts w:ascii="Times New Roman" w:hAnsi="Times New Roman"/>
                <w:sz w:val="24"/>
                <w:szCs w:val="24"/>
              </w:rPr>
            </w:pPr>
          </w:p>
        </w:tc>
      </w:tr>
    </w:tbl>
    <w:p w14:paraId="5B960364" w14:textId="77777777" w:rsidR="002B1191" w:rsidRDefault="002B1191" w:rsidP="002B1191">
      <w:pPr>
        <w:spacing w:after="0" w:line="240" w:lineRule="auto"/>
        <w:rPr>
          <w:rFonts w:ascii="Times New Roman" w:hAnsi="Times New Roman"/>
          <w:sz w:val="24"/>
          <w:szCs w:val="24"/>
        </w:rPr>
      </w:pPr>
    </w:p>
    <w:p w14:paraId="5B960365"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3"/>
        <w:gridCol w:w="5770"/>
        <w:gridCol w:w="117"/>
      </w:tblGrid>
      <w:tr w:rsidR="00C27542" w14:paraId="5B960367" w14:textId="77777777" w:rsidTr="00435C14">
        <w:tc>
          <w:tcPr>
            <w:tcW w:w="9354" w:type="dxa"/>
            <w:gridSpan w:val="3"/>
          </w:tcPr>
          <w:p w14:paraId="5B960366"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5B960369" w14:textId="77777777" w:rsidTr="00435C14">
        <w:tc>
          <w:tcPr>
            <w:tcW w:w="9354" w:type="dxa"/>
            <w:gridSpan w:val="3"/>
          </w:tcPr>
          <w:p w14:paraId="501F5010"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Tapa Vallavolikogu otsuse eelnõu „Tapa valla haridusasutuste ümberkorraldamine“ eesmärgiks on viia haridusasutuste võrk vastavusse valla demograafiliste protsessidega, lähtudes vallale kuuluva ruumiprogrammi terviklikust lahendusest, k</w:t>
            </w:r>
            <w:r>
              <w:rPr>
                <w:rFonts w:ascii="Times New Roman" w:eastAsia="Times New Roman" w:hAnsi="Times New Roman"/>
                <w:sz w:val="24"/>
                <w:szCs w:val="24"/>
              </w:rPr>
              <w:t xml:space="preserve">aasajastada õpikeskkonda, </w:t>
            </w:r>
            <w:r w:rsidRPr="00952C14">
              <w:rPr>
                <w:rFonts w:ascii="Times New Roman" w:eastAsia="Times New Roman" w:hAnsi="Times New Roman"/>
                <w:sz w:val="24"/>
                <w:szCs w:val="24"/>
              </w:rPr>
              <w:t>tagada selle kulutõhusus ning tagada hariduse</w:t>
            </w:r>
            <w:r>
              <w:rPr>
                <w:rFonts w:ascii="Times New Roman" w:eastAsia="Times New Roman" w:hAnsi="Times New Roman"/>
                <w:sz w:val="24"/>
                <w:szCs w:val="24"/>
              </w:rPr>
              <w:t>, sealhulgas ka</w:t>
            </w:r>
            <w:r w:rsidRPr="006F326B">
              <w:rPr>
                <w:rFonts w:ascii="Times New Roman" w:eastAsia="Times New Roman" w:hAnsi="Times New Roman"/>
                <w:sz w:val="24"/>
                <w:szCs w:val="24"/>
              </w:rPr>
              <w:t xml:space="preserve"> </w:t>
            </w:r>
            <w:r w:rsidRPr="00952C14">
              <w:rPr>
                <w:rFonts w:ascii="Times New Roman" w:eastAsia="Times New Roman" w:hAnsi="Times New Roman"/>
                <w:sz w:val="24"/>
                <w:szCs w:val="24"/>
              </w:rPr>
              <w:t>gümnaasiumihariduse</w:t>
            </w:r>
            <w:r>
              <w:rPr>
                <w:rFonts w:ascii="Times New Roman" w:eastAsia="Times New Roman" w:hAnsi="Times New Roman"/>
                <w:sz w:val="24"/>
                <w:szCs w:val="24"/>
              </w:rPr>
              <w:t xml:space="preserve"> </w:t>
            </w:r>
            <w:r w:rsidRPr="00952C14">
              <w:rPr>
                <w:rFonts w:ascii="Times New Roman" w:eastAsia="Times New Roman" w:hAnsi="Times New Roman"/>
                <w:sz w:val="24"/>
                <w:szCs w:val="24"/>
              </w:rPr>
              <w:t xml:space="preserve"> kvaliteetne korraldus </w:t>
            </w:r>
            <w:r>
              <w:rPr>
                <w:rFonts w:ascii="Times New Roman" w:eastAsia="Times New Roman" w:hAnsi="Times New Roman"/>
                <w:sz w:val="24"/>
                <w:szCs w:val="24"/>
              </w:rPr>
              <w:t>ja</w:t>
            </w:r>
            <w:r w:rsidRPr="00952C14">
              <w:rPr>
                <w:rFonts w:ascii="Times New Roman" w:eastAsia="Times New Roman" w:hAnsi="Times New Roman"/>
                <w:sz w:val="24"/>
                <w:szCs w:val="24"/>
              </w:rPr>
              <w:t xml:space="preserve"> vallas.</w:t>
            </w:r>
          </w:p>
          <w:p w14:paraId="5C4F6754" w14:textId="77777777" w:rsidR="00625ED1" w:rsidRDefault="00625ED1" w:rsidP="00625ED1">
            <w:pPr>
              <w:spacing w:after="0" w:line="240" w:lineRule="auto"/>
              <w:jc w:val="both"/>
              <w:rPr>
                <w:rFonts w:ascii="Times New Roman" w:eastAsia="Times New Roman" w:hAnsi="Times New Roman"/>
                <w:sz w:val="24"/>
                <w:szCs w:val="24"/>
              </w:rPr>
            </w:pPr>
          </w:p>
          <w:p w14:paraId="6D3BE278"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Tapa Vallavalitsus</w:t>
            </w:r>
            <w:r>
              <w:rPr>
                <w:rFonts w:ascii="Times New Roman" w:eastAsia="Times New Roman" w:hAnsi="Times New Roman"/>
                <w:sz w:val="24"/>
                <w:szCs w:val="24"/>
              </w:rPr>
              <w:t xml:space="preserve"> otsustas</w:t>
            </w:r>
            <w:r w:rsidRPr="00952C14">
              <w:rPr>
                <w:rFonts w:ascii="Times New Roman" w:eastAsia="Times New Roman" w:hAnsi="Times New Roman"/>
                <w:sz w:val="24"/>
                <w:szCs w:val="24"/>
              </w:rPr>
              <w:t xml:space="preserve"> 2023. aasta lõpus kokku kutsuda töörühma, mille eesmärgiks </w:t>
            </w:r>
            <w:r>
              <w:rPr>
                <w:rFonts w:ascii="Times New Roman" w:eastAsia="Times New Roman" w:hAnsi="Times New Roman"/>
                <w:sz w:val="24"/>
                <w:szCs w:val="24"/>
              </w:rPr>
              <w:t>oli</w:t>
            </w:r>
            <w:r w:rsidRPr="00952C14">
              <w:rPr>
                <w:rFonts w:ascii="Times New Roman" w:eastAsia="Times New Roman" w:hAnsi="Times New Roman"/>
                <w:sz w:val="24"/>
                <w:szCs w:val="24"/>
              </w:rPr>
              <w:t xml:space="preserve"> anda sisend koolivõrgu korrastamiseks Tapa vallas. </w:t>
            </w:r>
            <w:r>
              <w:rPr>
                <w:rFonts w:ascii="Times New Roman" w:eastAsia="Times New Roman" w:hAnsi="Times New Roman"/>
                <w:sz w:val="24"/>
                <w:szCs w:val="24"/>
              </w:rPr>
              <w:t xml:space="preserve"> </w:t>
            </w:r>
            <w:r w:rsidRPr="00952C14">
              <w:rPr>
                <w:rFonts w:ascii="Times New Roman" w:eastAsia="Times New Roman" w:hAnsi="Times New Roman"/>
                <w:sz w:val="24"/>
                <w:szCs w:val="24"/>
              </w:rPr>
              <w:t>Töörühm</w:t>
            </w:r>
            <w:r>
              <w:rPr>
                <w:rFonts w:ascii="Times New Roman" w:eastAsia="Times New Roman" w:hAnsi="Times New Roman"/>
                <w:sz w:val="24"/>
                <w:szCs w:val="24"/>
              </w:rPr>
              <w:t xml:space="preserve"> ei teinud otsuseid, vaid töötas</w:t>
            </w:r>
            <w:r w:rsidRPr="00952C14">
              <w:rPr>
                <w:rFonts w:ascii="Times New Roman" w:eastAsia="Times New Roman" w:hAnsi="Times New Roman"/>
                <w:sz w:val="24"/>
                <w:szCs w:val="24"/>
              </w:rPr>
              <w:t xml:space="preserve"> välja Tapa valla hariduse struktuuri võimalikud </w:t>
            </w:r>
            <w:r>
              <w:rPr>
                <w:rFonts w:ascii="Times New Roman" w:eastAsia="Times New Roman" w:hAnsi="Times New Roman"/>
                <w:sz w:val="24"/>
                <w:szCs w:val="24"/>
              </w:rPr>
              <w:t>tulevikustsenaariumid ja koostas</w:t>
            </w:r>
            <w:r w:rsidRPr="00952C14">
              <w:rPr>
                <w:rFonts w:ascii="Times New Roman" w:eastAsia="Times New Roman" w:hAnsi="Times New Roman"/>
                <w:sz w:val="24"/>
                <w:szCs w:val="24"/>
              </w:rPr>
              <w:t xml:space="preserve"> nende kohta analüüsi. Lisaks riiklikele prioriteetidele</w:t>
            </w:r>
            <w:r>
              <w:rPr>
                <w:rFonts w:ascii="Times New Roman" w:eastAsia="Times New Roman" w:hAnsi="Times New Roman"/>
                <w:sz w:val="24"/>
                <w:szCs w:val="24"/>
              </w:rPr>
              <w:t xml:space="preserve"> oli töörühma eesmärgiks, et</w:t>
            </w:r>
            <w:r w:rsidRPr="00952C14">
              <w:rPr>
                <w:rFonts w:ascii="Times New Roman" w:eastAsia="Times New Roman" w:hAnsi="Times New Roman"/>
                <w:sz w:val="24"/>
                <w:szCs w:val="24"/>
              </w:rPr>
              <w:t xml:space="preserve"> vallas</w:t>
            </w:r>
            <w:r w:rsidRPr="006F326B">
              <w:rPr>
                <w:rFonts w:ascii="Times New Roman" w:eastAsia="Times New Roman" w:hAnsi="Times New Roman"/>
                <w:sz w:val="24"/>
                <w:szCs w:val="24"/>
              </w:rPr>
              <w:t xml:space="preserve"> </w:t>
            </w:r>
            <w:r w:rsidRPr="00952C14">
              <w:rPr>
                <w:rFonts w:ascii="Times New Roman" w:eastAsia="Times New Roman" w:hAnsi="Times New Roman"/>
                <w:sz w:val="24"/>
                <w:szCs w:val="24"/>
              </w:rPr>
              <w:t>peab säilima gümnaasiumihariduse andmine ning loodav hariduse struktuur peab olema majandusliku</w:t>
            </w:r>
            <w:r>
              <w:rPr>
                <w:rFonts w:ascii="Times New Roman" w:eastAsia="Times New Roman" w:hAnsi="Times New Roman"/>
                <w:sz w:val="24"/>
                <w:szCs w:val="24"/>
              </w:rPr>
              <w:t>lt efektiivsem kui olemasolev, samuti et h</w:t>
            </w:r>
            <w:r w:rsidRPr="00952C14">
              <w:rPr>
                <w:rFonts w:ascii="Times New Roman" w:eastAsia="Times New Roman" w:hAnsi="Times New Roman"/>
                <w:sz w:val="24"/>
                <w:szCs w:val="24"/>
              </w:rPr>
              <w:t>ariduse kättesaadavus ei tohi halveneda ja hariduse kvaliteet peab paranema.</w:t>
            </w:r>
          </w:p>
          <w:p w14:paraId="2D6C1772"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Töörühma eesmärk o</w:t>
            </w:r>
            <w:r>
              <w:rPr>
                <w:rFonts w:ascii="Times New Roman" w:eastAsia="Times New Roman" w:hAnsi="Times New Roman"/>
                <w:sz w:val="24"/>
                <w:szCs w:val="24"/>
              </w:rPr>
              <w:t>li</w:t>
            </w:r>
            <w:r w:rsidRPr="00952C14">
              <w:rPr>
                <w:rFonts w:ascii="Times New Roman" w:eastAsia="Times New Roman" w:hAnsi="Times New Roman"/>
                <w:sz w:val="24"/>
                <w:szCs w:val="24"/>
              </w:rPr>
              <w:t xml:space="preserve">: </w:t>
            </w:r>
          </w:p>
          <w:p w14:paraId="26CC4203"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 xml:space="preserve">analüüsida koolivõrgu hetkeseisu Tapa vallas ja anda sellele hinnang; </w:t>
            </w:r>
          </w:p>
          <w:p w14:paraId="050D3F84"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 xml:space="preserve">selgitada analüüsi põhjal välja koolivõrgu korrastamise vajadus; </w:t>
            </w:r>
          </w:p>
          <w:p w14:paraId="684A56EF"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töötada välja võimalikud stsenaariumid kvaliteetsemaks ja efektiivsemaks koolivõrguks;</w:t>
            </w:r>
          </w:p>
          <w:p w14:paraId="06F60092"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 xml:space="preserve">tuua välja erinevate võimaluste finantsmõju olukorras, kus on vajalik saavutada </w:t>
            </w:r>
            <w:r w:rsidRPr="00952C14">
              <w:rPr>
                <w:rFonts w:ascii="Times New Roman" w:eastAsia="Times New Roman" w:hAnsi="Times New Roman"/>
                <w:sz w:val="24"/>
                <w:szCs w:val="24"/>
              </w:rPr>
              <w:lastRenderedPageBreak/>
              <w:t xml:space="preserve">kvaliteedi, kättesaadavuse, kulude tõhususe ja elanike vajaduste vahel tasakaal. </w:t>
            </w:r>
          </w:p>
          <w:p w14:paraId="26808A2D"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Töörühm lähtu</w:t>
            </w:r>
            <w:r>
              <w:rPr>
                <w:rFonts w:ascii="Times New Roman" w:eastAsia="Times New Roman" w:hAnsi="Times New Roman"/>
                <w:sz w:val="24"/>
                <w:szCs w:val="24"/>
              </w:rPr>
              <w:t>s</w:t>
            </w:r>
            <w:r w:rsidRPr="00952C14">
              <w:rPr>
                <w:rFonts w:ascii="Times New Roman" w:eastAsia="Times New Roman" w:hAnsi="Times New Roman"/>
                <w:sz w:val="24"/>
                <w:szCs w:val="24"/>
              </w:rPr>
              <w:t xml:space="preserve"> oma töös valdkonna arengukavalistest eesmärkidest (kehtiv riiklik hariduse valdkonna arengukava ja Tapa valla hariduse ja noorsootöö arengukava 2025), statistilistest andmetest (EHIS, Haridussilm, Statistikaamet) ja Tapa Vallavalitsuse poolt esitatud andmetest eelarve kasutamise kohta. </w:t>
            </w:r>
          </w:p>
          <w:p w14:paraId="2C41AF79" w14:textId="77777777" w:rsidR="00625ED1" w:rsidRDefault="00625ED1" w:rsidP="00625ED1">
            <w:pPr>
              <w:spacing w:after="0" w:line="240" w:lineRule="auto"/>
              <w:jc w:val="both"/>
              <w:rPr>
                <w:rFonts w:ascii="Times New Roman" w:eastAsia="Times New Roman" w:hAnsi="Times New Roman"/>
                <w:sz w:val="24"/>
                <w:szCs w:val="24"/>
              </w:rPr>
            </w:pPr>
          </w:p>
          <w:p w14:paraId="6EF5879A"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Töörühma poolt tehtud ülevaate alusel otsustas Tapa Vallavalitsuse korraldusega loodud juhtivkomisjon koolivõrgu korrastamisega seonduvad edasised sammud.</w:t>
            </w:r>
          </w:p>
          <w:p w14:paraId="5C600632" w14:textId="77777777" w:rsidR="00625ED1" w:rsidRDefault="00625ED1" w:rsidP="00625ED1">
            <w:pPr>
              <w:spacing w:after="0" w:line="240" w:lineRule="auto"/>
              <w:jc w:val="both"/>
              <w:rPr>
                <w:rFonts w:ascii="Times New Roman" w:eastAsia="Times New Roman" w:hAnsi="Times New Roman"/>
                <w:sz w:val="24"/>
                <w:szCs w:val="24"/>
              </w:rPr>
            </w:pPr>
          </w:p>
          <w:p w14:paraId="6ADA91B1" w14:textId="77777777" w:rsidR="00625ED1"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Tapa valla koolivõrgu korrastamise puhul tuleb lähtuda kulude vähendamisest ja kvaliteedi tõstmisest. Selleks saab esmalt lähtuda piirkondade lõikes kooliealiste laste arvust ja kooliastme õppekavalistest eesmärkidest ning kvalifitseeritud õpetajate leidmise võimalustest valla erinevatesse piirkondadesse. III kooliastmes lisanduvad uued õppeained, milles kvaliteetse õppe eelduseks on oma ainevaldkonnas professionaalse õpetaja olemasolu ja spetsiifilisem klassiruum.  Riigipoolne haridustöötajate tööjõukulude toetus (2023. aastal 2,9 </w:t>
            </w:r>
            <w:proofErr w:type="spellStart"/>
            <w:r w:rsidRPr="00952C14">
              <w:rPr>
                <w:rFonts w:ascii="Times New Roman" w:eastAsia="Times New Roman" w:hAnsi="Times New Roman"/>
                <w:sz w:val="24"/>
                <w:szCs w:val="24"/>
              </w:rPr>
              <w:t>mlj</w:t>
            </w:r>
            <w:proofErr w:type="spellEnd"/>
            <w:r w:rsidRPr="00952C14">
              <w:rPr>
                <w:rFonts w:ascii="Times New Roman" w:eastAsia="Times New Roman" w:hAnsi="Times New Roman"/>
                <w:sz w:val="24"/>
                <w:szCs w:val="24"/>
              </w:rPr>
              <w:t xml:space="preserve"> eurot)  ei kata tänaste Tapa valla koolide tööjõukulusid.</w:t>
            </w:r>
          </w:p>
          <w:p w14:paraId="5E1411DC" w14:textId="77777777" w:rsidR="00625ED1" w:rsidRPr="00952C14" w:rsidRDefault="00625ED1" w:rsidP="00625ED1">
            <w:pPr>
              <w:spacing w:after="0" w:line="240" w:lineRule="auto"/>
              <w:jc w:val="both"/>
              <w:rPr>
                <w:rFonts w:ascii="Times New Roman" w:eastAsia="Times New Roman" w:hAnsi="Times New Roman"/>
                <w:sz w:val="24"/>
                <w:szCs w:val="24"/>
              </w:rPr>
            </w:pPr>
          </w:p>
          <w:p w14:paraId="42FE07C1"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Haridusvõrgu kestlikkuse ja õppija arengu toetamise tagamiseks on oluline luua tasakaal hariduse koduläheduse, kvaliteedi ja jätkusuutlikkuse osas. Kehtivas haridusvaldkonna riiklikus arengukavas on kokku lepitud muu hulgas järgmised suunad: </w:t>
            </w:r>
          </w:p>
          <w:p w14:paraId="267C40FF"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 xml:space="preserve">I ja II kooliastme tagamine lapsele võimalikult kodu lähedal; </w:t>
            </w:r>
          </w:p>
          <w:p w14:paraId="07D62DDD"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 xml:space="preserve">III kooliastme koondumine valla/linna piirkondlikesse keskustesse; </w:t>
            </w:r>
          </w:p>
          <w:p w14:paraId="3EAA25BE"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keskhariduse tagamisel võtab riik  suurema vastutuse tehes koostööd kohalike omavalitsustega ja eraüldhariduskooli pidajatega.</w:t>
            </w:r>
          </w:p>
          <w:p w14:paraId="2076B52E"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Kokku tegutseb Tapa vallas 4 erinevat omavalitsuse hallatavat üldhariduskooli: </w:t>
            </w:r>
          </w:p>
          <w:p w14:paraId="0511604F"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2 põhikooli (Lehtses ja Jänedal)</w:t>
            </w:r>
          </w:p>
          <w:p w14:paraId="06A86BD4"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2 vallale kuuluvat põhikooliosaga gümnaasiumit (Tapal ja Tamsalus)</w:t>
            </w:r>
          </w:p>
          <w:p w14:paraId="063D4F2E"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Õpilaste arv on vähenenud Tapa valla koolides kõikides kooliastmetes. Teatav stabiilsus on saavutatud umbes 1100-1200 õpilase tasemel. Õpilaste arv on vähenenud 32 % võrra võrreldes 2005. aastaga, mil toimus esimene haldusreform.. Allikas Haridussilm.</w:t>
            </w:r>
          </w:p>
          <w:p w14:paraId="79133CCC"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noProof/>
                <w:sz w:val="24"/>
                <w:szCs w:val="24"/>
                <w:lang w:eastAsia="et-EE"/>
              </w:rPr>
              <w:drawing>
                <wp:inline distT="0" distB="0" distL="0" distR="0" wp14:anchorId="05566B97" wp14:editId="5F6A3C9F">
                  <wp:extent cx="5730875" cy="2310765"/>
                  <wp:effectExtent l="0" t="0" r="3175" b="0"/>
                  <wp:docPr id="429798253"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0875" cy="2310765"/>
                          </a:xfrm>
                          <a:prstGeom prst="rect">
                            <a:avLst/>
                          </a:prstGeom>
                          <a:noFill/>
                        </pic:spPr>
                      </pic:pic>
                    </a:graphicData>
                  </a:graphic>
                </wp:inline>
              </w:drawing>
            </w:r>
          </w:p>
          <w:p w14:paraId="72105AF0" w14:textId="77777777" w:rsidR="00625ED1" w:rsidRPr="00952C14" w:rsidRDefault="00625ED1" w:rsidP="00625ED1">
            <w:pPr>
              <w:spacing w:after="0" w:line="240" w:lineRule="auto"/>
              <w:jc w:val="both"/>
              <w:rPr>
                <w:rFonts w:ascii="Times New Roman" w:eastAsia="Times New Roman" w:hAnsi="Times New Roman"/>
                <w:sz w:val="24"/>
                <w:szCs w:val="24"/>
              </w:rPr>
            </w:pPr>
          </w:p>
          <w:p w14:paraId="787D9AB3"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Õpilaste arv koolide lõikes: </w:t>
            </w:r>
          </w:p>
          <w:p w14:paraId="05A4CC6D"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Jäneda koolis on õpilaste arv pärast haldusreformi (2005) vähenenud 1. kooliastmes 56% ja 3. kooliastmes  51%. Allikas Haridussilm. </w:t>
            </w:r>
          </w:p>
          <w:p w14:paraId="1E432DC4"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noProof/>
                <w:sz w:val="24"/>
                <w:szCs w:val="24"/>
                <w:lang w:eastAsia="et-EE"/>
              </w:rPr>
              <w:lastRenderedPageBreak/>
              <w:drawing>
                <wp:inline distT="0" distB="0" distL="0" distR="0" wp14:anchorId="09A48585" wp14:editId="07A2E60F">
                  <wp:extent cx="5730875" cy="1840865"/>
                  <wp:effectExtent l="0" t="0" r="3175" b="6985"/>
                  <wp:docPr id="1278405354"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1840865"/>
                          </a:xfrm>
                          <a:prstGeom prst="rect">
                            <a:avLst/>
                          </a:prstGeom>
                          <a:noFill/>
                        </pic:spPr>
                      </pic:pic>
                    </a:graphicData>
                  </a:graphic>
                </wp:inline>
              </w:drawing>
            </w:r>
          </w:p>
          <w:p w14:paraId="123F8C93"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 </w:t>
            </w:r>
          </w:p>
          <w:p w14:paraId="2B00AB1C" w14:textId="77777777" w:rsidR="00625ED1" w:rsidRPr="00952C14" w:rsidRDefault="00625ED1" w:rsidP="00625ED1">
            <w:pPr>
              <w:spacing w:after="0" w:line="240" w:lineRule="auto"/>
              <w:jc w:val="both"/>
              <w:rPr>
                <w:rFonts w:ascii="Times New Roman" w:eastAsia="Times New Roman" w:hAnsi="Times New Roman"/>
                <w:sz w:val="24"/>
                <w:szCs w:val="24"/>
              </w:rPr>
            </w:pPr>
          </w:p>
          <w:p w14:paraId="53B1247E"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Lehtse koolis on õpilaste arv vähenenud alates haldusreformist (2005) 18%, 3. kooliastmes on õpilaste arvu vähenemine olnud kõige suurem - 51%. 1. ja 2. kooliastmes on õpilaste arv olnud läbi aastate sarnases suurusjärgus. Allikas Haridussilm.</w:t>
            </w:r>
          </w:p>
          <w:p w14:paraId="4DD1CF03"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noProof/>
                <w:sz w:val="24"/>
                <w:szCs w:val="24"/>
                <w:lang w:eastAsia="et-EE"/>
              </w:rPr>
              <w:drawing>
                <wp:inline distT="0" distB="0" distL="0" distR="0" wp14:anchorId="0F607D68" wp14:editId="03B7BBDA">
                  <wp:extent cx="5736590" cy="1640205"/>
                  <wp:effectExtent l="0" t="0" r="0" b="0"/>
                  <wp:docPr id="638105506"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6590" cy="1640205"/>
                          </a:xfrm>
                          <a:prstGeom prst="rect">
                            <a:avLst/>
                          </a:prstGeom>
                          <a:noFill/>
                        </pic:spPr>
                      </pic:pic>
                    </a:graphicData>
                  </a:graphic>
                </wp:inline>
              </w:drawing>
            </w:r>
          </w:p>
          <w:p w14:paraId="04FF8CBF"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 Tamsalu Gümnaasiumis on (sh end. </w:t>
            </w:r>
            <w:proofErr w:type="spellStart"/>
            <w:r w:rsidRPr="00952C14">
              <w:rPr>
                <w:rFonts w:ascii="Times New Roman" w:eastAsia="Times New Roman" w:hAnsi="Times New Roman"/>
                <w:sz w:val="24"/>
                <w:szCs w:val="24"/>
              </w:rPr>
              <w:t>Vajangu</w:t>
            </w:r>
            <w:proofErr w:type="spellEnd"/>
            <w:r w:rsidRPr="00952C14">
              <w:rPr>
                <w:rFonts w:ascii="Times New Roman" w:eastAsia="Times New Roman" w:hAnsi="Times New Roman"/>
                <w:sz w:val="24"/>
                <w:szCs w:val="24"/>
              </w:rPr>
              <w:t xml:space="preserve"> Põhikool) võrreldes 10 aasta taguse ajaga õpilaste arv langenud 1. kooliastmes 22%, 2. kooliastmes 26%. 3. kooliastmes oli vahepealsetel aastatel suurem langus, kuid hetkel on õpilaste arv sarnane võrreldes varasema perioodiga. Gümnaasiumiastmes on õpilaste arv vähenenud 25%. </w:t>
            </w:r>
          </w:p>
          <w:p w14:paraId="5AC72904"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 </w:t>
            </w:r>
            <w:r w:rsidRPr="00952C14">
              <w:rPr>
                <w:rFonts w:ascii="Times New Roman" w:eastAsia="Times New Roman" w:hAnsi="Times New Roman"/>
                <w:noProof/>
                <w:sz w:val="24"/>
                <w:szCs w:val="24"/>
                <w:lang w:eastAsia="et-EE"/>
              </w:rPr>
              <w:drawing>
                <wp:inline distT="0" distB="0" distL="0" distR="0" wp14:anchorId="3AAE4F18" wp14:editId="4C1D2EB3">
                  <wp:extent cx="5730875" cy="1779905"/>
                  <wp:effectExtent l="0" t="0" r="3175" b="0"/>
                  <wp:docPr id="1897642287"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0875" cy="1779905"/>
                          </a:xfrm>
                          <a:prstGeom prst="rect">
                            <a:avLst/>
                          </a:prstGeom>
                          <a:noFill/>
                        </pic:spPr>
                      </pic:pic>
                    </a:graphicData>
                  </a:graphic>
                </wp:inline>
              </w:drawing>
            </w:r>
          </w:p>
          <w:p w14:paraId="257D700C" w14:textId="77777777" w:rsidR="00625ED1" w:rsidRPr="00952C14" w:rsidRDefault="00625ED1" w:rsidP="00625ED1">
            <w:pPr>
              <w:spacing w:after="0" w:line="240" w:lineRule="auto"/>
              <w:jc w:val="both"/>
              <w:rPr>
                <w:rFonts w:ascii="Times New Roman" w:eastAsia="Times New Roman" w:hAnsi="Times New Roman"/>
                <w:sz w:val="24"/>
                <w:szCs w:val="24"/>
              </w:rPr>
            </w:pPr>
          </w:p>
          <w:p w14:paraId="58403DEC"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Tapa Gümnaasiumis (sh end Tapa Keelekümbluskool) on võrreldes 10 aasta taguse ajaga õpilaste arv langenud kokku 16%. Kõige suurem on muutus olnud gümnaasiumiastmes, kus õpilaste arv on vähenenud 21%. 1. kooliastmes on õpilaste arv </w:t>
            </w:r>
            <w:proofErr w:type="spellStart"/>
            <w:r w:rsidRPr="00952C14">
              <w:rPr>
                <w:rFonts w:ascii="Times New Roman" w:eastAsia="Times New Roman" w:hAnsi="Times New Roman"/>
                <w:sz w:val="24"/>
                <w:szCs w:val="24"/>
              </w:rPr>
              <w:t>vähenud</w:t>
            </w:r>
            <w:proofErr w:type="spellEnd"/>
            <w:r w:rsidRPr="00952C14">
              <w:rPr>
                <w:rFonts w:ascii="Times New Roman" w:eastAsia="Times New Roman" w:hAnsi="Times New Roman"/>
                <w:sz w:val="24"/>
                <w:szCs w:val="24"/>
              </w:rPr>
              <w:t xml:space="preserve"> 3%, 2. kooliastmes 1,5% ja 3. kooliastmes 14%. Võrreldud on õpilaste arve õppeaastatel 2013/14 ja 2023/24. </w:t>
            </w:r>
          </w:p>
          <w:p w14:paraId="33945E1A"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noProof/>
                <w:sz w:val="24"/>
                <w:szCs w:val="24"/>
                <w:lang w:eastAsia="et-EE"/>
              </w:rPr>
              <w:lastRenderedPageBreak/>
              <w:drawing>
                <wp:inline distT="0" distB="0" distL="0" distR="0" wp14:anchorId="169560D9" wp14:editId="7BB113CF">
                  <wp:extent cx="5730875" cy="1957070"/>
                  <wp:effectExtent l="0" t="0" r="3175" b="5080"/>
                  <wp:docPr id="364438761"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0875" cy="1957070"/>
                          </a:xfrm>
                          <a:prstGeom prst="rect">
                            <a:avLst/>
                          </a:prstGeom>
                          <a:noFill/>
                        </pic:spPr>
                      </pic:pic>
                    </a:graphicData>
                  </a:graphic>
                </wp:inline>
              </w:drawing>
            </w:r>
          </w:p>
          <w:p w14:paraId="5DEADD57"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 </w:t>
            </w:r>
          </w:p>
          <w:p w14:paraId="163A40E7"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Ühe õpetaja ametikoha kohta on Tapa vallas keskmiselt 8,5 õpilast. Õpetajate koormus vallas on ebaühtlane. Kõige väiksem on õpilaste arv ühe õpetaja ametikoha kohta Jäneda koolis ja k</w:t>
            </w:r>
            <w:r>
              <w:rPr>
                <w:rFonts w:ascii="Times New Roman" w:eastAsia="Times New Roman" w:hAnsi="Times New Roman"/>
                <w:sz w:val="24"/>
                <w:szCs w:val="24"/>
              </w:rPr>
              <w:t>õige kõrgem Tapa Gümnaasiumis, s</w:t>
            </w:r>
            <w:r w:rsidRPr="00952C14">
              <w:rPr>
                <w:rFonts w:ascii="Times New Roman" w:eastAsia="Times New Roman" w:hAnsi="Times New Roman"/>
                <w:sz w:val="24"/>
                <w:szCs w:val="24"/>
              </w:rPr>
              <w:t>amas on ka see madalam Eesti keskmisest. Kõikides koolides töötab muud personali, kes ei ole õppetööga otseselt seotud. Selles võrdluses on Lehtse koolis 2,6, Jäneda koolis 3,3, Tamsalu Gümnaasiumis 4,7 ja Tapa Gümnaasiumis 5,4 õpilast ühe koolis töötava töötaja ametikoha kohta.</w:t>
            </w:r>
          </w:p>
          <w:p w14:paraId="53D89FC7"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Õpetajate vanuseline jaotus näitab, et kolmandik õpetajatest on vanemad kui 60 aastat ja üle poolte õpetajatest on vanemad kui 50 aastat. Alla 40-aastaste õpetajate osakaal moodustab veerandi Tapa valla õpetajaskonnast. Võib eeldada, et õpetajate pensionile suundumisest saab üks võtmetegureid hariduse andmisel. Õpetajate kvalifikatsiooninõuetele vastavuse osakaal on olnud Tapa vallas viimastel aastatel langustrendis. 2022. aastal ei vastanud esitatud kvalifikatsiooninõuetele 31% õpetajatest. Kvalifikatsiooninõuetele vastavate õpetajate osakaal on madalam Lehtse koolis ja Tamsalu Gümnaasiumis. Samuti saa</w:t>
            </w:r>
            <w:r>
              <w:rPr>
                <w:rFonts w:ascii="Times New Roman" w:eastAsia="Times New Roman" w:hAnsi="Times New Roman"/>
                <w:sz w:val="24"/>
                <w:szCs w:val="24"/>
              </w:rPr>
              <w:t xml:space="preserve">b öelda, et erinevates koolides </w:t>
            </w:r>
            <w:r w:rsidRPr="00952C14">
              <w:rPr>
                <w:rFonts w:ascii="Times New Roman" w:eastAsia="Times New Roman" w:hAnsi="Times New Roman"/>
                <w:sz w:val="24"/>
                <w:szCs w:val="24"/>
              </w:rPr>
              <w:t xml:space="preserve"> on teenustele (tugiteenused) ligipääs erinev, mis võib teenuse vajaduse tekkim</w:t>
            </w:r>
            <w:r>
              <w:rPr>
                <w:rFonts w:ascii="Times New Roman" w:eastAsia="Times New Roman" w:hAnsi="Times New Roman"/>
                <w:sz w:val="24"/>
                <w:szCs w:val="24"/>
              </w:rPr>
              <w:t>ise või suurenemise korral osutu</w:t>
            </w:r>
            <w:r w:rsidRPr="00952C14">
              <w:rPr>
                <w:rFonts w:ascii="Times New Roman" w:eastAsia="Times New Roman" w:hAnsi="Times New Roman"/>
                <w:sz w:val="24"/>
                <w:szCs w:val="24"/>
              </w:rPr>
              <w:t>da probleemiks.</w:t>
            </w:r>
          </w:p>
          <w:p w14:paraId="38768889"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Suurimad kulud õpilase kohta aastas on Jäneda ja Lehtse koolides, mille osaliselt katab riiklik haridustoetus. Tegelike kulude arvestamisel on arvestatud tegelikku eelarve täitmist (tööjõukulud ja majandamiskulud) ja see ei ole seotud Tapa Vallavalitsuse korraldusega kohatasu määramise kohta, mis on aluseks omavalitsuste omavahelisel arv</w:t>
            </w:r>
            <w:r>
              <w:rPr>
                <w:rFonts w:ascii="Times New Roman" w:eastAsia="Times New Roman" w:hAnsi="Times New Roman"/>
                <w:sz w:val="24"/>
                <w:szCs w:val="24"/>
              </w:rPr>
              <w:t>e</w:t>
            </w:r>
            <w:r w:rsidRPr="00952C14">
              <w:rPr>
                <w:rFonts w:ascii="Times New Roman" w:eastAsia="Times New Roman" w:hAnsi="Times New Roman"/>
                <w:sz w:val="24"/>
                <w:szCs w:val="24"/>
              </w:rPr>
              <w:t>l</w:t>
            </w:r>
            <w:r>
              <w:rPr>
                <w:rFonts w:ascii="Times New Roman" w:eastAsia="Times New Roman" w:hAnsi="Times New Roman"/>
                <w:sz w:val="24"/>
                <w:szCs w:val="24"/>
              </w:rPr>
              <w:t>da</w:t>
            </w:r>
            <w:r w:rsidRPr="00952C14">
              <w:rPr>
                <w:rFonts w:ascii="Times New Roman" w:eastAsia="Times New Roman" w:hAnsi="Times New Roman"/>
                <w:sz w:val="24"/>
                <w:szCs w:val="24"/>
              </w:rPr>
              <w:t>misel.</w:t>
            </w:r>
          </w:p>
          <w:p w14:paraId="3660B12F"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noProof/>
                <w:sz w:val="24"/>
                <w:szCs w:val="24"/>
                <w:lang w:eastAsia="et-EE"/>
              </w:rPr>
              <w:drawing>
                <wp:inline distT="0" distB="0" distL="0" distR="0" wp14:anchorId="5351E821" wp14:editId="0843249D">
                  <wp:extent cx="5730875" cy="3340735"/>
                  <wp:effectExtent l="0" t="0" r="3175" b="0"/>
                  <wp:docPr id="1772822495" name="Pil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0875" cy="3340735"/>
                          </a:xfrm>
                          <a:prstGeom prst="rect">
                            <a:avLst/>
                          </a:prstGeom>
                          <a:noFill/>
                        </pic:spPr>
                      </pic:pic>
                    </a:graphicData>
                  </a:graphic>
                </wp:inline>
              </w:drawing>
            </w:r>
          </w:p>
          <w:p w14:paraId="367A2181" w14:textId="77777777" w:rsidR="00625ED1" w:rsidRPr="00952C14" w:rsidRDefault="00625ED1" w:rsidP="00625ED1">
            <w:pPr>
              <w:spacing w:after="0" w:line="240" w:lineRule="auto"/>
              <w:jc w:val="both"/>
              <w:rPr>
                <w:rFonts w:ascii="Times New Roman" w:eastAsia="Times New Roman" w:hAnsi="Times New Roman"/>
                <w:sz w:val="24"/>
                <w:szCs w:val="24"/>
              </w:rPr>
            </w:pPr>
          </w:p>
          <w:p w14:paraId="06642C01" w14:textId="77777777" w:rsidR="00625ED1" w:rsidRPr="00952C14" w:rsidRDefault="00625ED1" w:rsidP="00625ED1">
            <w:pPr>
              <w:spacing w:after="0" w:line="240" w:lineRule="auto"/>
              <w:jc w:val="both"/>
              <w:rPr>
                <w:rFonts w:ascii="Times New Roman" w:eastAsia="Times New Roman" w:hAnsi="Times New Roman"/>
                <w:sz w:val="24"/>
                <w:szCs w:val="24"/>
              </w:rPr>
            </w:pPr>
          </w:p>
          <w:p w14:paraId="4BF8E98B" w14:textId="77777777" w:rsidR="00625ED1" w:rsidRPr="00952C14" w:rsidRDefault="00625ED1" w:rsidP="00625ED1">
            <w:pPr>
              <w:spacing w:after="0" w:line="240" w:lineRule="auto"/>
              <w:jc w:val="both"/>
              <w:rPr>
                <w:rFonts w:ascii="Times New Roman" w:eastAsia="Times New Roman" w:hAnsi="Times New Roman"/>
                <w:sz w:val="24"/>
                <w:szCs w:val="24"/>
              </w:rPr>
            </w:pPr>
          </w:p>
          <w:p w14:paraId="272468C4" w14:textId="77777777" w:rsidR="00625ED1" w:rsidRPr="00952C14" w:rsidRDefault="00625ED1" w:rsidP="00625ED1">
            <w:pPr>
              <w:spacing w:after="0" w:line="240" w:lineRule="auto"/>
              <w:jc w:val="both"/>
              <w:rPr>
                <w:rFonts w:ascii="Times New Roman" w:eastAsia="Times New Roman" w:hAnsi="Times New Roman"/>
                <w:sz w:val="24"/>
                <w:szCs w:val="24"/>
              </w:rPr>
            </w:pPr>
          </w:p>
          <w:p w14:paraId="3AD3F6ED" w14:textId="77777777" w:rsidR="00625ED1" w:rsidRPr="00952C14" w:rsidRDefault="00625ED1" w:rsidP="00625ED1">
            <w:pPr>
              <w:spacing w:after="0" w:line="240" w:lineRule="auto"/>
              <w:jc w:val="both"/>
              <w:rPr>
                <w:rFonts w:ascii="Times New Roman" w:eastAsia="Times New Roman" w:hAnsi="Times New Roman"/>
                <w:sz w:val="24"/>
                <w:szCs w:val="24"/>
              </w:rPr>
            </w:pPr>
          </w:p>
          <w:p w14:paraId="70B4C620"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Alljärgnevalt on esitatud näide koolide kulude muutusest 2022</w:t>
            </w:r>
            <w:r>
              <w:rPr>
                <w:rFonts w:ascii="Times New Roman" w:eastAsia="Times New Roman" w:hAnsi="Times New Roman"/>
                <w:sz w:val="24"/>
                <w:szCs w:val="24"/>
              </w:rPr>
              <w:t>.a.</w:t>
            </w:r>
            <w:r w:rsidRPr="00952C14">
              <w:rPr>
                <w:rFonts w:ascii="Times New Roman" w:eastAsia="Times New Roman" w:hAnsi="Times New Roman"/>
                <w:sz w:val="24"/>
                <w:szCs w:val="24"/>
              </w:rPr>
              <w:t xml:space="preserve"> ja 2023</w:t>
            </w:r>
            <w:r>
              <w:rPr>
                <w:rFonts w:ascii="Times New Roman" w:eastAsia="Times New Roman" w:hAnsi="Times New Roman"/>
                <w:sz w:val="24"/>
                <w:szCs w:val="24"/>
              </w:rPr>
              <w:t>.a.</w:t>
            </w:r>
            <w:r w:rsidRPr="00952C14">
              <w:rPr>
                <w:rFonts w:ascii="Times New Roman" w:eastAsia="Times New Roman" w:hAnsi="Times New Roman"/>
                <w:sz w:val="24"/>
                <w:szCs w:val="24"/>
              </w:rPr>
              <w:t xml:space="preserve"> võrdluses, millest nähtub, et kõikide koolide puhul on kuludes võrreldes varasema aastaga toimunud oluline kasv.</w:t>
            </w:r>
          </w:p>
          <w:p w14:paraId="6221A645"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noProof/>
                <w:sz w:val="24"/>
                <w:szCs w:val="24"/>
                <w:lang w:eastAsia="et-EE"/>
              </w:rPr>
              <w:drawing>
                <wp:inline distT="0" distB="0" distL="0" distR="0" wp14:anchorId="12E060B9" wp14:editId="44EB49D6">
                  <wp:extent cx="5730875" cy="1640205"/>
                  <wp:effectExtent l="0" t="0" r="3175" b="0"/>
                  <wp:docPr id="921158647"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0875" cy="1640205"/>
                          </a:xfrm>
                          <a:prstGeom prst="rect">
                            <a:avLst/>
                          </a:prstGeom>
                          <a:noFill/>
                        </pic:spPr>
                      </pic:pic>
                    </a:graphicData>
                  </a:graphic>
                </wp:inline>
              </w:drawing>
            </w:r>
          </w:p>
          <w:p w14:paraId="3FF48D97" w14:textId="77777777" w:rsidR="00625ED1" w:rsidRPr="00952C14" w:rsidRDefault="00625ED1" w:rsidP="00625ED1">
            <w:pPr>
              <w:spacing w:after="0" w:line="240" w:lineRule="auto"/>
              <w:jc w:val="both"/>
              <w:rPr>
                <w:rFonts w:ascii="Times New Roman" w:eastAsia="Times New Roman" w:hAnsi="Times New Roman"/>
                <w:sz w:val="24"/>
                <w:szCs w:val="24"/>
              </w:rPr>
            </w:pPr>
          </w:p>
          <w:p w14:paraId="23E8C29B"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Lähtudes Tapa valla kehtivast hariduse ja noorsootöö arengukavast, on peamised haridusvaldkonna väljakutsed seotud koolivõrgu korrastamise ja arendamisega:</w:t>
            </w:r>
          </w:p>
          <w:p w14:paraId="337E8B9A"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koolivõrgu korrastamine lä</w:t>
            </w:r>
            <w:r>
              <w:rPr>
                <w:rFonts w:ascii="Times New Roman" w:eastAsia="Times New Roman" w:hAnsi="Times New Roman"/>
                <w:sz w:val="24"/>
                <w:szCs w:val="24"/>
              </w:rPr>
              <w:t>htuvalt õpilaste arvu langusest ning</w:t>
            </w:r>
            <w:r w:rsidRPr="00952C14">
              <w:rPr>
                <w:rFonts w:ascii="Times New Roman" w:eastAsia="Times New Roman" w:hAnsi="Times New Roman"/>
                <w:sz w:val="24"/>
                <w:szCs w:val="24"/>
              </w:rPr>
              <w:t xml:space="preserve"> Jäneda ja Lehtse 9-klassiliste koolide ja kahe gümnaasiumi jätkusuutlikkuses</w:t>
            </w:r>
            <w:r>
              <w:rPr>
                <w:rFonts w:ascii="Times New Roman" w:eastAsia="Times New Roman" w:hAnsi="Times New Roman"/>
                <w:sz w:val="24"/>
                <w:szCs w:val="24"/>
              </w:rPr>
              <w:t>t</w:t>
            </w:r>
            <w:r w:rsidRPr="00952C14">
              <w:rPr>
                <w:rFonts w:ascii="Times New Roman" w:eastAsia="Times New Roman" w:hAnsi="Times New Roman"/>
                <w:sz w:val="24"/>
                <w:szCs w:val="24"/>
              </w:rPr>
              <w:t xml:space="preserve"> pikemas vaates;</w:t>
            </w:r>
          </w:p>
          <w:p w14:paraId="18BE5DE0"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koolide füüsilise keskkonna, sh õppevahendite ja digilahenduste kaasajastamine;</w:t>
            </w:r>
          </w:p>
          <w:p w14:paraId="5A24266D"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IKT vahendite korrastamise ja kaasaegsena hoidmine;</w:t>
            </w:r>
          </w:p>
          <w:p w14:paraId="37E30B73"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hariduse tugiteenuste kättesaadavuse tagamine;</w:t>
            </w:r>
          </w:p>
          <w:p w14:paraId="1C3B0B2E"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õpetajate kvalifikatsioon ja järelkasv;</w:t>
            </w:r>
          </w:p>
          <w:p w14:paraId="2028935E"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w:t>
            </w:r>
            <w:r w:rsidRPr="00952C14">
              <w:rPr>
                <w:rFonts w:ascii="Times New Roman" w:eastAsia="Times New Roman" w:hAnsi="Times New Roman"/>
                <w:sz w:val="24"/>
                <w:szCs w:val="24"/>
              </w:rPr>
              <w:tab/>
              <w:t>erinevate õppesuundade arendamine (karjääriplaneerimine ja ettevõtlusõpe).</w:t>
            </w:r>
          </w:p>
          <w:p w14:paraId="4FAA44B4"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Erinevate võimaluste hindamisel koolivõrgu korrastamisel tuleb arvesse võtta erinevaid tegureid, eeskätt ressursse, mida on võimalik kasutada ja riiklikke suuniseid koolivõrgu korrastamisel. Üks oluline ressurss, millega koolivõrgu korrastamisel tuleb arvestada, on laste arv.</w:t>
            </w:r>
          </w:p>
          <w:p w14:paraId="521A9923"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Lähtuvalt sündimuse andmetest ja Tapa valla lasteaedu kasutavate laste arvu järgi on võimalik koostada ligikaudne õppekohtade vajadus Tapa valla koolides arvestades piirkondades elavate laste kooliikka jõudmise aega.</w:t>
            </w:r>
          </w:p>
          <w:p w14:paraId="6171B532" w14:textId="77777777" w:rsidR="00625ED1" w:rsidRPr="00952C14" w:rsidRDefault="00625ED1" w:rsidP="00625ED1">
            <w:pPr>
              <w:spacing w:after="0" w:line="240" w:lineRule="auto"/>
              <w:jc w:val="both"/>
              <w:rPr>
                <w:rFonts w:ascii="Times New Roman" w:eastAsia="Times New Roman" w:hAnsi="Times New Roman"/>
                <w:sz w:val="24"/>
                <w:szCs w:val="24"/>
              </w:rPr>
            </w:pPr>
          </w:p>
          <w:p w14:paraId="62412511" w14:textId="77777777" w:rsidR="00625ED1" w:rsidRPr="00952C14" w:rsidRDefault="00625ED1" w:rsidP="00625ED1">
            <w:pPr>
              <w:spacing w:after="0" w:line="240" w:lineRule="auto"/>
              <w:jc w:val="both"/>
              <w:rPr>
                <w:rFonts w:ascii="Times New Roman" w:eastAsia="Times New Roman" w:hAnsi="Times New Roman"/>
                <w:sz w:val="24"/>
                <w:szCs w:val="24"/>
              </w:rPr>
            </w:pPr>
          </w:p>
          <w:p w14:paraId="7837D836" w14:textId="77777777" w:rsidR="00625ED1" w:rsidRPr="00952C14" w:rsidRDefault="00625ED1" w:rsidP="00625ED1">
            <w:pPr>
              <w:spacing w:after="0" w:line="240" w:lineRule="auto"/>
              <w:jc w:val="both"/>
              <w:rPr>
                <w:rFonts w:ascii="Times New Roman" w:eastAsia="Times New Roman" w:hAnsi="Times New Roman"/>
                <w:sz w:val="24"/>
                <w:szCs w:val="24"/>
              </w:rPr>
            </w:pPr>
          </w:p>
          <w:p w14:paraId="116E840F"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noProof/>
                <w:sz w:val="24"/>
                <w:szCs w:val="24"/>
                <w:lang w:eastAsia="et-EE"/>
              </w:rPr>
              <w:drawing>
                <wp:inline distT="0" distB="0" distL="0" distR="0" wp14:anchorId="117C6C2A" wp14:editId="6D4E3D6E">
                  <wp:extent cx="5730875" cy="3566160"/>
                  <wp:effectExtent l="0" t="0" r="3175" b="0"/>
                  <wp:docPr id="720079677"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0875" cy="3566160"/>
                          </a:xfrm>
                          <a:prstGeom prst="rect">
                            <a:avLst/>
                          </a:prstGeom>
                          <a:noFill/>
                        </pic:spPr>
                      </pic:pic>
                    </a:graphicData>
                  </a:graphic>
                </wp:inline>
              </w:drawing>
            </w:r>
          </w:p>
          <w:p w14:paraId="57CCF16A" w14:textId="77777777" w:rsidR="00625ED1" w:rsidRDefault="00625ED1" w:rsidP="00625ED1">
            <w:pPr>
              <w:spacing w:after="0" w:line="240" w:lineRule="auto"/>
              <w:jc w:val="both"/>
              <w:rPr>
                <w:rFonts w:ascii="Times New Roman" w:eastAsia="Times New Roman" w:hAnsi="Times New Roman"/>
                <w:b/>
                <w:bCs/>
                <w:sz w:val="24"/>
                <w:szCs w:val="24"/>
              </w:rPr>
            </w:pPr>
            <w:r w:rsidRPr="00952C14">
              <w:rPr>
                <w:rFonts w:ascii="Times New Roman" w:eastAsia="Times New Roman" w:hAnsi="Times New Roman"/>
                <w:sz w:val="24"/>
                <w:szCs w:val="24"/>
              </w:rPr>
              <w:t xml:space="preserve">Kuigi laste arvu kogumuutus järgmiste aastate jooksul on märkimisväärne, tuleb meeles pidada, </w:t>
            </w:r>
            <w:r w:rsidRPr="00952C14">
              <w:rPr>
                <w:rFonts w:ascii="Times New Roman" w:eastAsia="Times New Roman" w:hAnsi="Times New Roman"/>
                <w:sz w:val="24"/>
                <w:szCs w:val="24"/>
              </w:rPr>
              <w:lastRenderedPageBreak/>
              <w:t xml:space="preserve">et riik, omavalitsused ja teised koostööpartnerid on kokku leppinud, et I ja II kooliastmes õppimine tagatakse lapsele võimalikult kodu lähedal ning III kooliaste koondub omavalitsuse piirkondlikesse keskustesse. </w:t>
            </w:r>
            <w:r>
              <w:rPr>
                <w:rFonts w:ascii="Times New Roman" w:eastAsia="Times New Roman" w:hAnsi="Times New Roman"/>
                <w:sz w:val="24"/>
                <w:szCs w:val="24"/>
              </w:rPr>
              <w:t>Gümnaasiumi</w:t>
            </w:r>
            <w:r w:rsidRPr="00952C14">
              <w:rPr>
                <w:rFonts w:ascii="Times New Roman" w:eastAsia="Times New Roman" w:hAnsi="Times New Roman"/>
                <w:sz w:val="24"/>
                <w:szCs w:val="24"/>
              </w:rPr>
              <w:t>hariduse õppekohtade tagamisel võtab riik senisest suurema vastutuse, kuid jätkub koostöö kohalike omavalitsustega. Riik on otsustanud, kui gümnaasiumiastme ülevõtmise hetkeks ei ole vallas koolivõrk korrastatud, siis jaotatakse õpilased olemasolevate gümnaasiumite vahel ära</w:t>
            </w:r>
            <w:r w:rsidRPr="00952C14">
              <w:rPr>
                <w:rFonts w:ascii="Times New Roman" w:eastAsia="Times New Roman" w:hAnsi="Times New Roman"/>
                <w:b/>
                <w:bCs/>
                <w:sz w:val="24"/>
                <w:szCs w:val="24"/>
              </w:rPr>
              <w:t xml:space="preserve">. </w:t>
            </w:r>
          </w:p>
          <w:p w14:paraId="6C5651A9" w14:textId="77777777" w:rsidR="00625ED1" w:rsidRPr="00952C14" w:rsidRDefault="00625ED1" w:rsidP="00625ED1">
            <w:pPr>
              <w:spacing w:after="0" w:line="240" w:lineRule="auto"/>
              <w:jc w:val="both"/>
              <w:rPr>
                <w:rFonts w:ascii="Times New Roman" w:eastAsia="Times New Roman" w:hAnsi="Times New Roman"/>
                <w:b/>
                <w:bCs/>
                <w:sz w:val="24"/>
                <w:szCs w:val="24"/>
              </w:rPr>
            </w:pPr>
          </w:p>
          <w:p w14:paraId="4687BEA6" w14:textId="77777777" w:rsidR="00625ED1" w:rsidRPr="00952C14" w:rsidRDefault="00625ED1" w:rsidP="00625ED1">
            <w:pPr>
              <w:spacing w:after="0" w:line="240" w:lineRule="auto"/>
              <w:jc w:val="both"/>
              <w:rPr>
                <w:rFonts w:ascii="Times New Roman" w:eastAsia="Times New Roman" w:hAnsi="Times New Roman"/>
                <w:b/>
                <w:bCs/>
                <w:sz w:val="24"/>
                <w:szCs w:val="24"/>
              </w:rPr>
            </w:pPr>
            <w:r w:rsidRPr="00952C14">
              <w:rPr>
                <w:rFonts w:ascii="Times New Roman" w:eastAsia="Times New Roman" w:hAnsi="Times New Roman"/>
                <w:b/>
                <w:bCs/>
                <w:sz w:val="24"/>
                <w:szCs w:val="24"/>
              </w:rPr>
              <w:t xml:space="preserve">Muudatuste eesmärk on luua </w:t>
            </w:r>
            <w:r>
              <w:rPr>
                <w:rFonts w:ascii="Times New Roman" w:eastAsia="Times New Roman" w:hAnsi="Times New Roman"/>
                <w:b/>
                <w:bCs/>
                <w:sz w:val="24"/>
                <w:szCs w:val="24"/>
              </w:rPr>
              <w:t>võimalused, mis tagavad</w:t>
            </w:r>
            <w:r w:rsidRPr="00952C14">
              <w:rPr>
                <w:rFonts w:ascii="Times New Roman" w:eastAsia="Times New Roman" w:hAnsi="Times New Roman"/>
                <w:b/>
                <w:bCs/>
                <w:sz w:val="24"/>
                <w:szCs w:val="24"/>
              </w:rPr>
              <w:t xml:space="preserve"> </w:t>
            </w:r>
            <w:r>
              <w:rPr>
                <w:rFonts w:ascii="Times New Roman" w:eastAsia="Times New Roman" w:hAnsi="Times New Roman"/>
                <w:b/>
                <w:bCs/>
                <w:sz w:val="24"/>
                <w:szCs w:val="24"/>
              </w:rPr>
              <w:t>õpilaste arengu toetamis</w:t>
            </w:r>
            <w:r w:rsidRPr="00952C14">
              <w:rPr>
                <w:rFonts w:ascii="Times New Roman" w:eastAsia="Times New Roman" w:hAnsi="Times New Roman"/>
                <w:b/>
                <w:bCs/>
                <w:sz w:val="24"/>
                <w:szCs w:val="24"/>
              </w:rPr>
              <w:t>e ja kestlik</w:t>
            </w:r>
            <w:r>
              <w:rPr>
                <w:rFonts w:ascii="Times New Roman" w:eastAsia="Times New Roman" w:hAnsi="Times New Roman"/>
                <w:b/>
                <w:bCs/>
                <w:sz w:val="24"/>
                <w:szCs w:val="24"/>
              </w:rPr>
              <w:t>u</w:t>
            </w:r>
            <w:r w:rsidRPr="00952C14">
              <w:rPr>
                <w:rFonts w:ascii="Times New Roman" w:eastAsia="Times New Roman" w:hAnsi="Times New Roman"/>
                <w:b/>
                <w:bCs/>
                <w:sz w:val="24"/>
                <w:szCs w:val="24"/>
              </w:rPr>
              <w:t xml:space="preserve"> haridusvõr</w:t>
            </w:r>
            <w:r>
              <w:rPr>
                <w:rFonts w:ascii="Times New Roman" w:eastAsia="Times New Roman" w:hAnsi="Times New Roman"/>
                <w:b/>
                <w:bCs/>
                <w:sz w:val="24"/>
                <w:szCs w:val="24"/>
              </w:rPr>
              <w:t>gu</w:t>
            </w:r>
            <w:r w:rsidRPr="00952C14">
              <w:rPr>
                <w:rFonts w:ascii="Times New Roman" w:eastAsia="Times New Roman" w:hAnsi="Times New Roman"/>
                <w:b/>
                <w:bCs/>
                <w:sz w:val="24"/>
                <w:szCs w:val="24"/>
              </w:rPr>
              <w:t xml:space="preserve"> üle Eesti</w:t>
            </w:r>
            <w:r>
              <w:rPr>
                <w:rFonts w:ascii="Times New Roman" w:eastAsia="Times New Roman" w:hAnsi="Times New Roman"/>
                <w:b/>
                <w:bCs/>
                <w:sz w:val="24"/>
                <w:szCs w:val="24"/>
              </w:rPr>
              <w:t>,</w:t>
            </w:r>
            <w:r w:rsidRPr="00952C14">
              <w:rPr>
                <w:rFonts w:ascii="Times New Roman" w:eastAsia="Times New Roman" w:hAnsi="Times New Roman"/>
                <w:b/>
                <w:bCs/>
                <w:sz w:val="24"/>
                <w:szCs w:val="24"/>
              </w:rPr>
              <w:t xml:space="preserve"> luues tasakaal</w:t>
            </w:r>
            <w:r>
              <w:rPr>
                <w:rFonts w:ascii="Times New Roman" w:eastAsia="Times New Roman" w:hAnsi="Times New Roman"/>
                <w:b/>
                <w:bCs/>
                <w:sz w:val="24"/>
                <w:szCs w:val="24"/>
              </w:rPr>
              <w:t>u</w:t>
            </w:r>
            <w:r w:rsidRPr="00952C14">
              <w:rPr>
                <w:rFonts w:ascii="Times New Roman" w:eastAsia="Times New Roman" w:hAnsi="Times New Roman"/>
                <w:b/>
                <w:bCs/>
                <w:sz w:val="24"/>
                <w:szCs w:val="24"/>
              </w:rPr>
              <w:t xml:space="preserve"> koduläheduse, kvaliteedi ja jätkusuutlikkuse vahel. Koolivõrgu korrastamine on paratamatu, </w:t>
            </w:r>
            <w:r>
              <w:rPr>
                <w:rFonts w:ascii="Times New Roman" w:eastAsia="Times New Roman" w:hAnsi="Times New Roman"/>
                <w:b/>
                <w:bCs/>
                <w:sz w:val="24"/>
                <w:szCs w:val="24"/>
              </w:rPr>
              <w:t>eelkõige</w:t>
            </w:r>
            <w:r w:rsidRPr="00952C14">
              <w:rPr>
                <w:rFonts w:ascii="Times New Roman" w:eastAsia="Times New Roman" w:hAnsi="Times New Roman"/>
                <w:b/>
                <w:bCs/>
                <w:sz w:val="24"/>
                <w:szCs w:val="24"/>
              </w:rPr>
              <w:t xml:space="preserve"> tähendab</w:t>
            </w:r>
            <w:r>
              <w:rPr>
                <w:rFonts w:ascii="Times New Roman" w:eastAsia="Times New Roman" w:hAnsi="Times New Roman"/>
                <w:b/>
                <w:bCs/>
                <w:sz w:val="24"/>
                <w:szCs w:val="24"/>
              </w:rPr>
              <w:t xml:space="preserve"> see</w:t>
            </w:r>
            <w:r w:rsidRPr="00952C14">
              <w:rPr>
                <w:rFonts w:ascii="Times New Roman" w:eastAsia="Times New Roman" w:hAnsi="Times New Roman"/>
                <w:b/>
                <w:bCs/>
                <w:sz w:val="24"/>
                <w:szCs w:val="24"/>
              </w:rPr>
              <w:t xml:space="preserve"> väikeste koolide uut toimimisviisi, vajadust  koostöö järele</w:t>
            </w:r>
            <w:r>
              <w:rPr>
                <w:rFonts w:ascii="Times New Roman" w:eastAsia="Times New Roman" w:hAnsi="Times New Roman"/>
                <w:b/>
                <w:bCs/>
                <w:sz w:val="24"/>
                <w:szCs w:val="24"/>
              </w:rPr>
              <w:t>,</w:t>
            </w:r>
            <w:r w:rsidRPr="00952C14">
              <w:rPr>
                <w:rFonts w:ascii="Times New Roman" w:eastAsia="Times New Roman" w:hAnsi="Times New Roman"/>
                <w:b/>
                <w:bCs/>
                <w:sz w:val="24"/>
                <w:szCs w:val="24"/>
              </w:rPr>
              <w:t xml:space="preserve"> ühildades</w:t>
            </w:r>
            <w:r w:rsidRPr="00101888">
              <w:rPr>
                <w:rFonts w:ascii="Times New Roman" w:eastAsia="Times New Roman" w:hAnsi="Times New Roman"/>
                <w:b/>
                <w:bCs/>
                <w:sz w:val="24"/>
                <w:szCs w:val="24"/>
              </w:rPr>
              <w:t xml:space="preserve"> </w:t>
            </w:r>
            <w:r w:rsidRPr="00952C14">
              <w:rPr>
                <w:rFonts w:ascii="Times New Roman" w:eastAsia="Times New Roman" w:hAnsi="Times New Roman"/>
                <w:b/>
                <w:bCs/>
                <w:sz w:val="24"/>
                <w:szCs w:val="24"/>
              </w:rPr>
              <w:t>tunniplaane teiste koolidega või kasutades erinevaid haridustehnoloogilisi lahendusi.</w:t>
            </w:r>
          </w:p>
          <w:p w14:paraId="60A9C2B1"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Olles kaalunud erinevaid stsenaariume, analüüsinud Tapa vallas antava põhihariduse kvaliteedinäitajaid, kulusid üldhariduses ning võttes arvesse õppehoonete kaugust õpilaste elukohast, otsustas Tapa Vallavalitsuse 17.01.2024 korraldusega nr 37 loodud </w:t>
            </w:r>
            <w:r>
              <w:rPr>
                <w:rFonts w:ascii="Times New Roman" w:eastAsia="Times New Roman" w:hAnsi="Times New Roman"/>
                <w:sz w:val="24"/>
                <w:szCs w:val="24"/>
              </w:rPr>
              <w:t>juhtiv</w:t>
            </w:r>
            <w:r w:rsidRPr="00952C14">
              <w:rPr>
                <w:rFonts w:ascii="Times New Roman" w:eastAsia="Times New Roman" w:hAnsi="Times New Roman"/>
                <w:sz w:val="24"/>
                <w:szCs w:val="24"/>
              </w:rPr>
              <w:t xml:space="preserve">komisjon esitada ettepaneku korraldada koolivõrk ümber selliselt, et seni tegutseva 4 kooli asemel toimib edaspidi Tapa vallas 3 üldhariduskooli järgmistel põhimõtetel: </w:t>
            </w:r>
          </w:p>
          <w:p w14:paraId="6B9ED8B7"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1)</w:t>
            </w:r>
            <w:r w:rsidRPr="00952C14">
              <w:rPr>
                <w:rFonts w:ascii="Times New Roman" w:eastAsia="Times New Roman" w:hAnsi="Times New Roman"/>
                <w:sz w:val="24"/>
                <w:szCs w:val="24"/>
              </w:rPr>
              <w:tab/>
              <w:t xml:space="preserve">õppetöö I ja II kooliastmes toimub õpilase kodule võimalikult lähedal. </w:t>
            </w:r>
          </w:p>
          <w:p w14:paraId="47ECCB35"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2)</w:t>
            </w:r>
            <w:r w:rsidRPr="00952C14">
              <w:rPr>
                <w:rFonts w:ascii="Times New Roman" w:eastAsia="Times New Roman" w:hAnsi="Times New Roman"/>
                <w:sz w:val="24"/>
                <w:szCs w:val="24"/>
              </w:rPr>
              <w:tab/>
              <w:t xml:space="preserve">õppetöö III kooliastmes toimub valla suuremates keskustes </w:t>
            </w:r>
          </w:p>
          <w:p w14:paraId="623C8B4A"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3)</w:t>
            </w:r>
            <w:r w:rsidRPr="00952C14">
              <w:rPr>
                <w:rFonts w:ascii="Times New Roman" w:eastAsia="Times New Roman" w:hAnsi="Times New Roman"/>
                <w:sz w:val="24"/>
                <w:szCs w:val="24"/>
              </w:rPr>
              <w:tab/>
              <w:t xml:space="preserve">jätkatakse gümnaasiumiõppe arendamist ja ühendatakse Tamsalu ja Tapa gümnaasiumite IV kooliastmed. </w:t>
            </w:r>
          </w:p>
          <w:p w14:paraId="47B88A52"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4)</w:t>
            </w:r>
            <w:r w:rsidRPr="00952C14">
              <w:rPr>
                <w:rFonts w:ascii="Times New Roman" w:eastAsia="Times New Roman" w:hAnsi="Times New Roman"/>
                <w:sz w:val="24"/>
                <w:szCs w:val="24"/>
              </w:rPr>
              <w:tab/>
              <w:t>Lehtse ja Jäneda k</w:t>
            </w:r>
            <w:r>
              <w:rPr>
                <w:rFonts w:ascii="Times New Roman" w:eastAsia="Times New Roman" w:hAnsi="Times New Roman"/>
                <w:sz w:val="24"/>
                <w:szCs w:val="24"/>
              </w:rPr>
              <w:t>oolide juures töötavad lasteaia</w:t>
            </w:r>
            <w:r w:rsidRPr="00952C14">
              <w:rPr>
                <w:rFonts w:ascii="Times New Roman" w:eastAsia="Times New Roman" w:hAnsi="Times New Roman"/>
                <w:sz w:val="24"/>
                <w:szCs w:val="24"/>
              </w:rPr>
              <w:t>rühmad jäävad töötama Tapa valla 6-klassilise kooli juurde seni, kui on analüüsitud te</w:t>
            </w:r>
            <w:r>
              <w:rPr>
                <w:rFonts w:ascii="Times New Roman" w:eastAsia="Times New Roman" w:hAnsi="Times New Roman"/>
                <w:sz w:val="24"/>
                <w:szCs w:val="24"/>
              </w:rPr>
              <w:t>rvikuna valla alushariduse võrk</w:t>
            </w:r>
            <w:r w:rsidRPr="00952C14">
              <w:rPr>
                <w:rFonts w:ascii="Times New Roman" w:eastAsia="Times New Roman" w:hAnsi="Times New Roman"/>
                <w:sz w:val="24"/>
                <w:szCs w:val="24"/>
              </w:rPr>
              <w:t>.</w:t>
            </w:r>
          </w:p>
          <w:p w14:paraId="0D9F4FF9"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5)</w:t>
            </w:r>
            <w:r w:rsidRPr="00952C14">
              <w:rPr>
                <w:rFonts w:ascii="Times New Roman" w:eastAsia="Times New Roman" w:hAnsi="Times New Roman"/>
                <w:sz w:val="24"/>
                <w:szCs w:val="24"/>
              </w:rPr>
              <w:tab/>
              <w:t xml:space="preserve">õpilastranspordi korraldamisel arvestatakse valla keskustest eemal elavate laste vajadustega ja </w:t>
            </w:r>
            <w:r>
              <w:rPr>
                <w:rFonts w:ascii="Times New Roman" w:eastAsia="Times New Roman" w:hAnsi="Times New Roman"/>
                <w:sz w:val="24"/>
                <w:szCs w:val="24"/>
              </w:rPr>
              <w:t>laste</w:t>
            </w:r>
            <w:r w:rsidRPr="00952C14">
              <w:rPr>
                <w:rFonts w:ascii="Times New Roman" w:eastAsia="Times New Roman" w:hAnsi="Times New Roman"/>
                <w:sz w:val="24"/>
                <w:szCs w:val="24"/>
              </w:rPr>
              <w:t xml:space="preserve"> valla huvikoolides käimisega. </w:t>
            </w:r>
          </w:p>
          <w:p w14:paraId="33CBB150" w14:textId="77777777" w:rsidR="00625ED1" w:rsidRPr="00952C14" w:rsidRDefault="00625ED1" w:rsidP="00625ED1">
            <w:pPr>
              <w:spacing w:after="0" w:line="240" w:lineRule="auto"/>
              <w:jc w:val="both"/>
              <w:rPr>
                <w:rFonts w:ascii="Times New Roman" w:eastAsia="Times New Roman" w:hAnsi="Times New Roman"/>
                <w:sz w:val="24"/>
                <w:szCs w:val="24"/>
              </w:rPr>
            </w:pPr>
          </w:p>
          <w:p w14:paraId="285E2A33"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Muudatusega viiakse ühtse juhtimise alla:</w:t>
            </w:r>
          </w:p>
          <w:p w14:paraId="3F859BBA"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1)</w:t>
            </w:r>
            <w:r w:rsidRPr="00952C14">
              <w:rPr>
                <w:rFonts w:ascii="Times New Roman" w:eastAsia="Times New Roman" w:hAnsi="Times New Roman"/>
                <w:sz w:val="24"/>
                <w:szCs w:val="24"/>
              </w:rPr>
              <w:tab/>
              <w:t xml:space="preserve">Jäneda kooli, Lehtse kooli ja Tapa Gümnaasiumi I ja II kooliastmed ning Jäneda ja Lehtse lasteaia rühmad; </w:t>
            </w:r>
          </w:p>
          <w:p w14:paraId="03B40711"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2)</w:t>
            </w:r>
            <w:r w:rsidRPr="00952C14">
              <w:rPr>
                <w:rFonts w:ascii="Times New Roman" w:eastAsia="Times New Roman" w:hAnsi="Times New Roman"/>
                <w:sz w:val="24"/>
                <w:szCs w:val="24"/>
              </w:rPr>
              <w:tab/>
              <w:t>Jäneda kooli III kooliaste, Lehtse kooli III kooliaste, Tapa Gümnaasiumi III kooliaste ning Tapa Gümnaasiumi ja Tamsalu Gümnaasiumi gümnaasiumite osad (sh mittestatsionaarne õpe).</w:t>
            </w:r>
          </w:p>
          <w:p w14:paraId="2C7FB825" w14:textId="77777777" w:rsidR="00625ED1" w:rsidRPr="00952C14" w:rsidRDefault="00625ED1" w:rsidP="00625ED1">
            <w:pPr>
              <w:spacing w:after="0" w:line="240" w:lineRule="auto"/>
              <w:jc w:val="both"/>
              <w:rPr>
                <w:rFonts w:ascii="Times New Roman" w:eastAsia="Times New Roman" w:hAnsi="Times New Roman"/>
                <w:sz w:val="24"/>
                <w:szCs w:val="24"/>
              </w:rPr>
            </w:pPr>
          </w:p>
          <w:p w14:paraId="3AC83A49"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Koolivõrgu korrastamisel on võimalik üleminekuperioodil kasutada erinevaid õppemeetodeid, olgu selleks siis osaliselt veebiõppe kasutamine või õpetajate jagamine koolide vahel. Selleks on oluline koostada õp</w:t>
            </w:r>
            <w:r>
              <w:rPr>
                <w:rFonts w:ascii="Times New Roman" w:eastAsia="Times New Roman" w:hAnsi="Times New Roman"/>
                <w:sz w:val="24"/>
                <w:szCs w:val="24"/>
              </w:rPr>
              <w:t>ilaste</w:t>
            </w:r>
            <w:r w:rsidRPr="00952C14">
              <w:rPr>
                <w:rFonts w:ascii="Times New Roman" w:eastAsia="Times New Roman" w:hAnsi="Times New Roman"/>
                <w:sz w:val="24"/>
                <w:szCs w:val="24"/>
              </w:rPr>
              <w:t xml:space="preserve"> ja õp</w:t>
            </w:r>
            <w:r>
              <w:rPr>
                <w:rFonts w:ascii="Times New Roman" w:eastAsia="Times New Roman" w:hAnsi="Times New Roman"/>
                <w:sz w:val="24"/>
                <w:szCs w:val="24"/>
              </w:rPr>
              <w:t>etajate</w:t>
            </w:r>
            <w:r w:rsidRPr="00952C14">
              <w:rPr>
                <w:rFonts w:ascii="Times New Roman" w:eastAsia="Times New Roman" w:hAnsi="Times New Roman"/>
                <w:sz w:val="24"/>
                <w:szCs w:val="24"/>
              </w:rPr>
              <w:t xml:space="preserve"> vajadusi arvestavad tunniplaanid ning korraldada</w:t>
            </w:r>
            <w:r>
              <w:rPr>
                <w:rFonts w:ascii="Times New Roman" w:eastAsia="Times New Roman" w:hAnsi="Times New Roman"/>
                <w:sz w:val="24"/>
                <w:szCs w:val="24"/>
              </w:rPr>
              <w:t xml:space="preserve"> tõrgeteta</w:t>
            </w:r>
            <w:r w:rsidRPr="00952C14">
              <w:rPr>
                <w:rFonts w:ascii="Times New Roman" w:eastAsia="Times New Roman" w:hAnsi="Times New Roman"/>
                <w:sz w:val="24"/>
                <w:szCs w:val="24"/>
              </w:rPr>
              <w:t xml:space="preserve"> liikumine õppehoonete vahel. Lastele sobiva transpordikorralduse planeerimiseks valmis samaaegselt töörühma tööga T</w:t>
            </w:r>
            <w:r>
              <w:rPr>
                <w:rFonts w:ascii="Times New Roman" w:eastAsia="Times New Roman" w:hAnsi="Times New Roman"/>
                <w:sz w:val="24"/>
                <w:szCs w:val="24"/>
              </w:rPr>
              <w:t>apa Vallavalitsuses ülevaatlik</w:t>
            </w:r>
            <w:r w:rsidRPr="00952C14">
              <w:rPr>
                <w:rFonts w:ascii="Times New Roman" w:eastAsia="Times New Roman" w:hAnsi="Times New Roman"/>
                <w:sz w:val="24"/>
                <w:szCs w:val="24"/>
              </w:rPr>
              <w:t xml:space="preserve"> kaardirakendus, mis annab ametnikele informatsiooni erinevates koolides õppivate laste elukohtade kohta. </w:t>
            </w:r>
          </w:p>
          <w:p w14:paraId="2E70CA01" w14:textId="77777777" w:rsidR="00625ED1" w:rsidRDefault="00625ED1" w:rsidP="00625ED1">
            <w:pPr>
              <w:spacing w:after="0" w:line="240" w:lineRule="auto"/>
              <w:jc w:val="both"/>
              <w:rPr>
                <w:rFonts w:ascii="Times New Roman" w:eastAsia="Times New Roman" w:hAnsi="Times New Roman"/>
                <w:sz w:val="24"/>
                <w:szCs w:val="24"/>
              </w:rPr>
            </w:pPr>
          </w:p>
          <w:p w14:paraId="380246C8" w14:textId="77777777" w:rsidR="00625ED1" w:rsidRPr="00952C14" w:rsidRDefault="00625ED1" w:rsidP="00625ED1">
            <w:pPr>
              <w:spacing w:after="0" w:line="240" w:lineRule="auto"/>
              <w:jc w:val="both"/>
              <w:rPr>
                <w:rFonts w:ascii="Times New Roman" w:eastAsia="Times New Roman" w:hAnsi="Times New Roman"/>
                <w:sz w:val="24"/>
                <w:szCs w:val="24"/>
              </w:rPr>
            </w:pPr>
            <w:r w:rsidRPr="00952C14">
              <w:rPr>
                <w:rFonts w:ascii="Times New Roman" w:eastAsia="Times New Roman" w:hAnsi="Times New Roman"/>
                <w:sz w:val="24"/>
                <w:szCs w:val="24"/>
              </w:rPr>
              <w:t xml:space="preserve">Alljärgnevalt on esitatud tulevikustsenaariumite kulusid võrdlev tabel, mille koostamise aluseks on 2023. aasta eelarve majandamiskulude tegelik täitmine. Kulude prognoosimisel on ühtlustatud erinevate koolide töötajate töötasud selliselt, et õpetajate töötasu puhul on võetud aluseks töötasu astmepalk 1749 eurot, teistel töötajatel kõrgeim 2023. aastal kehtinud töötasu määr koolides vastavas ametigrupis. Õpetajate tööaja arvestusel on võetud aluseks põhikooli ja gümnaasiumi riiklikes õppekavades kokku lepitud tundide arv erinevates kooliastmetes (sh lisanduvad valikained) ja </w:t>
            </w:r>
            <w:r>
              <w:rPr>
                <w:rFonts w:ascii="Times New Roman" w:eastAsia="Times New Roman" w:hAnsi="Times New Roman"/>
                <w:sz w:val="24"/>
                <w:szCs w:val="24"/>
              </w:rPr>
              <w:t>arvesse võetud</w:t>
            </w:r>
            <w:r w:rsidRPr="00952C14">
              <w:rPr>
                <w:rFonts w:ascii="Times New Roman" w:eastAsia="Times New Roman" w:hAnsi="Times New Roman"/>
                <w:sz w:val="24"/>
                <w:szCs w:val="24"/>
              </w:rPr>
              <w:t xml:space="preserve">, et õpetajal on nädalas täiskoormusega töötamisel 20 kontakttundi lähtuvalt ühiskonnas tõusetunud aruteluga õpetajate tööülesannete ja koormuse üle. Ringijuhtide täistööajaks on arvestatud 30 kontakttundi. </w:t>
            </w:r>
            <w:r w:rsidRPr="00952C14">
              <w:rPr>
                <w:rFonts w:ascii="Times New Roman" w:eastAsia="Times New Roman" w:hAnsi="Times New Roman"/>
                <w:sz w:val="24"/>
                <w:szCs w:val="24"/>
              </w:rPr>
              <w:tab/>
            </w:r>
            <w:r w:rsidRPr="00952C14">
              <w:rPr>
                <w:rFonts w:ascii="Times New Roman" w:hAnsi="Times New Roman"/>
                <w:noProof/>
                <w:sz w:val="24"/>
                <w:szCs w:val="24"/>
                <w:lang w:eastAsia="et-EE"/>
              </w:rPr>
              <w:lastRenderedPageBreak/>
              <w:drawing>
                <wp:inline distT="0" distB="0" distL="0" distR="0" wp14:anchorId="6D978B4F" wp14:editId="69C85AB2">
                  <wp:extent cx="5733415" cy="5157470"/>
                  <wp:effectExtent l="0" t="0" r="635" b="0"/>
                  <wp:docPr id="1150674071" name="Pil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3415" cy="5157470"/>
                          </a:xfrm>
                          <a:prstGeom prst="rect">
                            <a:avLst/>
                          </a:prstGeom>
                          <a:noFill/>
                          <a:ln>
                            <a:noFill/>
                          </a:ln>
                        </pic:spPr>
                      </pic:pic>
                    </a:graphicData>
                  </a:graphic>
                </wp:inline>
              </w:drawing>
            </w:r>
          </w:p>
          <w:p w14:paraId="4A6225E5" w14:textId="77777777" w:rsidR="00625ED1" w:rsidRDefault="00625ED1" w:rsidP="00625E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Peale haridusasutuste ümberkorraldamist hakkavad paiknema koolid alljärgnevalt:</w:t>
            </w:r>
          </w:p>
          <w:p w14:paraId="3254A7B8" w14:textId="77777777" w:rsidR="00625ED1" w:rsidRDefault="00625ED1" w:rsidP="00625ED1">
            <w:pPr>
              <w:spacing w:after="0" w:line="240" w:lineRule="auto"/>
              <w:jc w:val="both"/>
              <w:rPr>
                <w:rFonts w:ascii="Times New Roman" w:eastAsia="Times New Roman" w:hAnsi="Times New Roman"/>
                <w:sz w:val="24"/>
                <w:szCs w:val="24"/>
              </w:rPr>
            </w:pPr>
          </w:p>
          <w:p w14:paraId="74B31C66" w14:textId="365CF060" w:rsidR="00625ED1" w:rsidRDefault="00625ED1" w:rsidP="00625E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Tamsalu </w:t>
            </w:r>
            <w:r w:rsidR="008E4F2F">
              <w:rPr>
                <w:rFonts w:ascii="Times New Roman" w:eastAsia="Times New Roman" w:hAnsi="Times New Roman"/>
                <w:sz w:val="24"/>
                <w:szCs w:val="24"/>
              </w:rPr>
              <w:t>K</w:t>
            </w:r>
            <w:r>
              <w:rPr>
                <w:rFonts w:ascii="Times New Roman" w:eastAsia="Times New Roman" w:hAnsi="Times New Roman"/>
                <w:sz w:val="24"/>
                <w:szCs w:val="24"/>
              </w:rPr>
              <w:t>ool hakkab asuma tegevuskohaga praeguse Tamsalus Gümnaasiumi hoones, Kesk 11 Tamsalu</w:t>
            </w:r>
            <w:r w:rsidR="008E4F2F">
              <w:rPr>
                <w:rFonts w:ascii="Times New Roman" w:eastAsia="Times New Roman" w:hAnsi="Times New Roman"/>
                <w:sz w:val="24"/>
                <w:szCs w:val="24"/>
              </w:rPr>
              <w:t xml:space="preserve"> linnas</w:t>
            </w:r>
            <w:r>
              <w:rPr>
                <w:rFonts w:ascii="Times New Roman" w:eastAsia="Times New Roman" w:hAnsi="Times New Roman"/>
                <w:sz w:val="24"/>
                <w:szCs w:val="24"/>
              </w:rPr>
              <w:t>.</w:t>
            </w:r>
          </w:p>
          <w:p w14:paraId="16557E1A" w14:textId="77777777" w:rsidR="00625ED1" w:rsidRDefault="00625ED1" w:rsidP="00625ED1">
            <w:pPr>
              <w:spacing w:after="0" w:line="240" w:lineRule="auto"/>
              <w:jc w:val="both"/>
              <w:rPr>
                <w:rFonts w:ascii="Times New Roman" w:eastAsia="Times New Roman" w:hAnsi="Times New Roman"/>
                <w:sz w:val="24"/>
                <w:szCs w:val="24"/>
              </w:rPr>
            </w:pPr>
          </w:p>
          <w:p w14:paraId="68D36776" w14:textId="66EDBCD7" w:rsidR="00625ED1" w:rsidRDefault="00625ED1" w:rsidP="00625E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Tapa </w:t>
            </w:r>
            <w:r w:rsidR="008E4F2F">
              <w:rPr>
                <w:rFonts w:ascii="Times New Roman" w:eastAsia="Times New Roman" w:hAnsi="Times New Roman"/>
                <w:sz w:val="24"/>
                <w:szCs w:val="24"/>
              </w:rPr>
              <w:t>K</w:t>
            </w:r>
            <w:r>
              <w:rPr>
                <w:rFonts w:ascii="Times New Roman" w:eastAsia="Times New Roman" w:hAnsi="Times New Roman"/>
                <w:sz w:val="24"/>
                <w:szCs w:val="24"/>
              </w:rPr>
              <w:t xml:space="preserve">oolil tuleb 3 tegutsemiskohta: Jäneda Kooli hoones koos lasteaiaga aadressiga Kooli, Jäneda küla, Lehtse </w:t>
            </w:r>
            <w:r w:rsidR="008E4F2F">
              <w:rPr>
                <w:rFonts w:ascii="Times New Roman" w:eastAsia="Times New Roman" w:hAnsi="Times New Roman"/>
                <w:sz w:val="24"/>
                <w:szCs w:val="24"/>
              </w:rPr>
              <w:t>K</w:t>
            </w:r>
            <w:r>
              <w:rPr>
                <w:rFonts w:ascii="Times New Roman" w:eastAsia="Times New Roman" w:hAnsi="Times New Roman"/>
                <w:sz w:val="24"/>
                <w:szCs w:val="24"/>
              </w:rPr>
              <w:t xml:space="preserve">ooli hoones koos lasteaiaga aadressil Rägavere tee 19 Lehtse ning Tapal </w:t>
            </w:r>
            <w:r w:rsidR="00F751B4">
              <w:rPr>
                <w:rFonts w:ascii="Times New Roman" w:eastAsia="Times New Roman" w:hAnsi="Times New Roman"/>
                <w:sz w:val="24"/>
                <w:szCs w:val="24"/>
              </w:rPr>
              <w:t>k</w:t>
            </w:r>
            <w:r>
              <w:rPr>
                <w:rFonts w:ascii="Times New Roman" w:eastAsia="Times New Roman" w:hAnsi="Times New Roman"/>
                <w:sz w:val="24"/>
                <w:szCs w:val="24"/>
              </w:rPr>
              <w:t>oolihoones (1-6 klassi).</w:t>
            </w:r>
          </w:p>
          <w:p w14:paraId="113506AB" w14:textId="77777777" w:rsidR="00625ED1" w:rsidRDefault="00625ED1" w:rsidP="00625ED1">
            <w:pPr>
              <w:spacing w:after="0" w:line="240" w:lineRule="auto"/>
              <w:jc w:val="both"/>
              <w:rPr>
                <w:rFonts w:ascii="Times New Roman" w:eastAsia="Times New Roman" w:hAnsi="Times New Roman"/>
                <w:sz w:val="24"/>
                <w:szCs w:val="24"/>
              </w:rPr>
            </w:pPr>
          </w:p>
          <w:p w14:paraId="3A4D77B5" w14:textId="3073AA73" w:rsidR="00625ED1" w:rsidRDefault="00625ED1" w:rsidP="00625E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Tapa valla </w:t>
            </w:r>
            <w:r w:rsidR="008E4F2F">
              <w:rPr>
                <w:rFonts w:ascii="Times New Roman" w:eastAsia="Times New Roman" w:hAnsi="Times New Roman"/>
                <w:sz w:val="24"/>
                <w:szCs w:val="24"/>
              </w:rPr>
              <w:t>G</w:t>
            </w:r>
            <w:r>
              <w:rPr>
                <w:rFonts w:ascii="Times New Roman" w:eastAsia="Times New Roman" w:hAnsi="Times New Roman"/>
                <w:sz w:val="24"/>
                <w:szCs w:val="24"/>
              </w:rPr>
              <w:t xml:space="preserve">ümnaasiumil on 2 tegutsemiskohta: Tamsalu gümnaasiumi hoones (10-12 klassi) aadressil Kesk 11 Tamsalu ning Tapa Gümnaasiumi hoones Tapa </w:t>
            </w:r>
            <w:r w:rsidR="005F4367">
              <w:rPr>
                <w:rFonts w:ascii="Times New Roman" w:eastAsia="Times New Roman" w:hAnsi="Times New Roman"/>
                <w:sz w:val="24"/>
                <w:szCs w:val="24"/>
              </w:rPr>
              <w:t xml:space="preserve">linnas </w:t>
            </w:r>
            <w:r>
              <w:rPr>
                <w:rFonts w:ascii="Times New Roman" w:eastAsia="Times New Roman" w:hAnsi="Times New Roman"/>
                <w:sz w:val="24"/>
                <w:szCs w:val="24"/>
              </w:rPr>
              <w:t xml:space="preserve">(7-12 klassi </w:t>
            </w:r>
            <w:r w:rsidR="00AB12A5">
              <w:rPr>
                <w:rFonts w:ascii="Times New Roman" w:eastAsia="Times New Roman" w:hAnsi="Times New Roman"/>
                <w:sz w:val="24"/>
                <w:szCs w:val="24"/>
              </w:rPr>
              <w:t>ja</w:t>
            </w:r>
            <w:r>
              <w:rPr>
                <w:rFonts w:ascii="Times New Roman" w:eastAsia="Times New Roman" w:hAnsi="Times New Roman"/>
                <w:sz w:val="24"/>
                <w:szCs w:val="24"/>
              </w:rPr>
              <w:t xml:space="preserve"> mittestatsionaarne</w:t>
            </w:r>
            <w:r w:rsidR="00AB12A5">
              <w:rPr>
                <w:rFonts w:ascii="Times New Roman" w:eastAsia="Times New Roman" w:hAnsi="Times New Roman"/>
                <w:sz w:val="24"/>
                <w:szCs w:val="24"/>
              </w:rPr>
              <w:t xml:space="preserve"> õpe</w:t>
            </w:r>
            <w:r>
              <w:rPr>
                <w:rFonts w:ascii="Times New Roman" w:eastAsia="Times New Roman" w:hAnsi="Times New Roman"/>
                <w:sz w:val="24"/>
                <w:szCs w:val="24"/>
              </w:rPr>
              <w:t>).</w:t>
            </w:r>
          </w:p>
          <w:p w14:paraId="48F62D53" w14:textId="77777777" w:rsidR="00625ED1" w:rsidRDefault="00625ED1" w:rsidP="00625ED1">
            <w:pPr>
              <w:spacing w:after="0" w:line="240" w:lineRule="auto"/>
              <w:jc w:val="both"/>
              <w:rPr>
                <w:rFonts w:ascii="Times New Roman" w:eastAsia="Times New Roman" w:hAnsi="Times New Roman"/>
                <w:sz w:val="24"/>
                <w:szCs w:val="24"/>
              </w:rPr>
            </w:pPr>
          </w:p>
          <w:p w14:paraId="2735A970" w14:textId="7EBC68BB" w:rsidR="00625ED1" w:rsidRDefault="00625ED1" w:rsidP="00625E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Tamsalu ja Tapa Gümnaasiumis toimusid haridusvõrguga seotud tutvustus ning kogukonna küsimustele vastamine 19.02.2024</w:t>
            </w:r>
            <w:r w:rsidR="00F4204D">
              <w:rPr>
                <w:rFonts w:ascii="Times New Roman" w:eastAsia="Times New Roman" w:hAnsi="Times New Roman"/>
                <w:sz w:val="24"/>
                <w:szCs w:val="24"/>
              </w:rPr>
              <w:t>.</w:t>
            </w:r>
          </w:p>
          <w:p w14:paraId="50B1F0D3" w14:textId="77777777" w:rsidR="00625ED1" w:rsidRDefault="00625ED1" w:rsidP="00625ED1">
            <w:pPr>
              <w:spacing w:after="0" w:line="240" w:lineRule="auto"/>
              <w:jc w:val="both"/>
              <w:rPr>
                <w:rFonts w:ascii="Times New Roman" w:eastAsia="Times New Roman" w:hAnsi="Times New Roman"/>
                <w:sz w:val="24"/>
                <w:szCs w:val="24"/>
              </w:rPr>
            </w:pPr>
          </w:p>
          <w:p w14:paraId="55709EE6" w14:textId="1D0AC17A" w:rsidR="00625ED1" w:rsidRDefault="00625ED1" w:rsidP="00625E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Jäneda ja Lehtse koolis toimusid haridusvõrguga seotud tutvustus ning kogukonna küsimustele vastamine 20.02.2024</w:t>
            </w:r>
            <w:r w:rsidR="00F4204D">
              <w:rPr>
                <w:rFonts w:ascii="Times New Roman" w:eastAsia="Times New Roman" w:hAnsi="Times New Roman"/>
                <w:sz w:val="24"/>
                <w:szCs w:val="24"/>
              </w:rPr>
              <w:t>.</w:t>
            </w:r>
          </w:p>
          <w:p w14:paraId="5C8CCBFF" w14:textId="77777777" w:rsidR="00625ED1" w:rsidRDefault="00625ED1" w:rsidP="00625ED1">
            <w:pPr>
              <w:spacing w:after="0" w:line="240" w:lineRule="auto"/>
              <w:jc w:val="both"/>
              <w:rPr>
                <w:rFonts w:ascii="Times New Roman" w:eastAsia="Times New Roman" w:hAnsi="Times New Roman"/>
                <w:sz w:val="24"/>
                <w:szCs w:val="24"/>
              </w:rPr>
            </w:pPr>
          </w:p>
          <w:p w14:paraId="207AEBCD" w14:textId="40AD1C65" w:rsidR="00625ED1" w:rsidRDefault="00625ED1" w:rsidP="00625E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Tapa Vallavalitsuses tutvustati eelnõud 21.02.2024</w:t>
            </w:r>
            <w:r w:rsidR="00F4204D">
              <w:rPr>
                <w:rFonts w:ascii="Times New Roman" w:eastAsia="Times New Roman" w:hAnsi="Times New Roman"/>
                <w:sz w:val="24"/>
                <w:szCs w:val="24"/>
              </w:rPr>
              <w:t>.</w:t>
            </w:r>
          </w:p>
          <w:p w14:paraId="26B4DC1C" w14:textId="77777777" w:rsidR="00625ED1" w:rsidRDefault="00625ED1" w:rsidP="00625ED1">
            <w:pPr>
              <w:spacing w:after="0" w:line="240" w:lineRule="auto"/>
              <w:jc w:val="both"/>
              <w:rPr>
                <w:rFonts w:ascii="Times New Roman" w:eastAsia="Times New Roman" w:hAnsi="Times New Roman"/>
                <w:sz w:val="24"/>
                <w:szCs w:val="24"/>
              </w:rPr>
            </w:pPr>
          </w:p>
          <w:p w14:paraId="036CE056" w14:textId="3A03A4D2" w:rsidR="00625ED1" w:rsidRDefault="00625ED1" w:rsidP="00625E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21.02.2024 edastati arvamuse andmiseks eelnõu koolide hoolekogudele ning õpilasesindustele tähtajaga</w:t>
            </w:r>
            <w:r w:rsidR="000E269D">
              <w:rPr>
                <w:rFonts w:ascii="Times New Roman" w:eastAsia="Times New Roman" w:hAnsi="Times New Roman"/>
                <w:sz w:val="24"/>
                <w:szCs w:val="24"/>
              </w:rPr>
              <w:t xml:space="preserve"> 07.03.2024.</w:t>
            </w:r>
          </w:p>
          <w:p w14:paraId="02E705A2" w14:textId="77777777" w:rsidR="00625ED1" w:rsidRDefault="00625ED1" w:rsidP="00625ED1">
            <w:pPr>
              <w:spacing w:after="0" w:line="240" w:lineRule="auto"/>
              <w:jc w:val="both"/>
              <w:rPr>
                <w:rFonts w:ascii="Times New Roman" w:eastAsia="Times New Roman" w:hAnsi="Times New Roman"/>
                <w:sz w:val="24"/>
                <w:szCs w:val="24"/>
              </w:rPr>
            </w:pPr>
          </w:p>
          <w:p w14:paraId="73CFC8C7" w14:textId="77777777" w:rsidR="00625ED1" w:rsidRPr="00952C14" w:rsidRDefault="00625ED1" w:rsidP="00625ED1">
            <w:pPr>
              <w:spacing w:after="0" w:line="240" w:lineRule="auto"/>
              <w:jc w:val="both"/>
              <w:rPr>
                <w:rFonts w:ascii="Times New Roman" w:eastAsia="Times New Roman" w:hAnsi="Times New Roman"/>
                <w:sz w:val="24"/>
                <w:szCs w:val="24"/>
              </w:rPr>
            </w:pPr>
            <w:r w:rsidRPr="00D8555C">
              <w:rPr>
                <w:rFonts w:ascii="Times New Roman" w:eastAsia="Times New Roman" w:hAnsi="Times New Roman"/>
                <w:sz w:val="24"/>
                <w:szCs w:val="24"/>
              </w:rPr>
              <w:lastRenderedPageBreak/>
              <w:t>Tapa Vallavalitsusel korralda</w:t>
            </w:r>
            <w:r>
              <w:rPr>
                <w:rFonts w:ascii="Times New Roman" w:eastAsia="Times New Roman" w:hAnsi="Times New Roman"/>
                <w:sz w:val="24"/>
                <w:szCs w:val="24"/>
              </w:rPr>
              <w:t>b</w:t>
            </w:r>
            <w:r w:rsidRPr="00D8555C">
              <w:rPr>
                <w:rFonts w:ascii="Times New Roman" w:eastAsia="Times New Roman" w:hAnsi="Times New Roman"/>
                <w:sz w:val="24"/>
                <w:szCs w:val="24"/>
              </w:rPr>
              <w:t xml:space="preserve"> käesoleva otsuses sätestatu elluviimiseks vajalike toimingute teostamine</w:t>
            </w:r>
            <w:r>
              <w:rPr>
                <w:rFonts w:ascii="Times New Roman" w:eastAsia="Times New Roman" w:hAnsi="Times New Roman"/>
                <w:sz w:val="24"/>
                <w:szCs w:val="24"/>
              </w:rPr>
              <w:t xml:space="preserve"> ning </w:t>
            </w:r>
            <w:r w:rsidRPr="00D8555C">
              <w:rPr>
                <w:rFonts w:ascii="Times New Roman" w:eastAsia="Times New Roman" w:hAnsi="Times New Roman"/>
                <w:sz w:val="24"/>
                <w:szCs w:val="24"/>
              </w:rPr>
              <w:t>korralda</w:t>
            </w:r>
            <w:r>
              <w:rPr>
                <w:rFonts w:ascii="Times New Roman" w:eastAsia="Times New Roman" w:hAnsi="Times New Roman"/>
                <w:sz w:val="24"/>
                <w:szCs w:val="24"/>
              </w:rPr>
              <w:t>b</w:t>
            </w:r>
            <w:r w:rsidRPr="00D8555C">
              <w:rPr>
                <w:rFonts w:ascii="Times New Roman" w:eastAsia="Times New Roman" w:hAnsi="Times New Roman"/>
                <w:sz w:val="24"/>
                <w:szCs w:val="24"/>
              </w:rPr>
              <w:t xml:space="preserve"> otsuses märgitud asutuste tegevus ümber ajavahemikus </w:t>
            </w:r>
            <w:r>
              <w:rPr>
                <w:rFonts w:ascii="Times New Roman" w:eastAsia="Times New Roman" w:hAnsi="Times New Roman"/>
                <w:sz w:val="24"/>
                <w:szCs w:val="24"/>
              </w:rPr>
              <w:t xml:space="preserve">1 </w:t>
            </w:r>
            <w:r w:rsidRPr="00D8555C">
              <w:rPr>
                <w:rFonts w:ascii="Times New Roman" w:eastAsia="Times New Roman" w:hAnsi="Times New Roman"/>
                <w:sz w:val="24"/>
                <w:szCs w:val="24"/>
              </w:rPr>
              <w:t>juulist kuni 31. augustini 2024.</w:t>
            </w:r>
          </w:p>
          <w:p w14:paraId="5B960368" w14:textId="7E74564A" w:rsidR="00E13B6E" w:rsidRDefault="00E13B6E" w:rsidP="00C27542">
            <w:pPr>
              <w:spacing w:after="0" w:line="240" w:lineRule="auto"/>
              <w:jc w:val="both"/>
              <w:rPr>
                <w:rFonts w:ascii="Times New Roman" w:hAnsi="Times New Roman"/>
                <w:sz w:val="24"/>
                <w:szCs w:val="24"/>
              </w:rPr>
            </w:pPr>
          </w:p>
        </w:tc>
      </w:tr>
      <w:tr w:rsidR="00E13B6E" w14:paraId="5B96036B" w14:textId="77777777" w:rsidTr="00435C14">
        <w:tc>
          <w:tcPr>
            <w:tcW w:w="9354" w:type="dxa"/>
            <w:gridSpan w:val="3"/>
          </w:tcPr>
          <w:p w14:paraId="5B96036A" w14:textId="77777777" w:rsidR="00E13B6E" w:rsidRDefault="00E13B6E" w:rsidP="00C27542">
            <w:pPr>
              <w:spacing w:after="0" w:line="240" w:lineRule="auto"/>
              <w:jc w:val="both"/>
              <w:rPr>
                <w:rFonts w:ascii="Times New Roman" w:hAnsi="Times New Roman"/>
                <w:sz w:val="24"/>
                <w:szCs w:val="24"/>
              </w:rPr>
            </w:pPr>
          </w:p>
        </w:tc>
      </w:tr>
      <w:tr w:rsidR="00473AB0" w14:paraId="5B96036E" w14:textId="77777777" w:rsidTr="00E41682">
        <w:trPr>
          <w:gridAfter w:val="1"/>
          <w:wAfter w:w="145" w:type="dxa"/>
        </w:trPr>
        <w:tc>
          <w:tcPr>
            <w:tcW w:w="3402" w:type="dxa"/>
          </w:tcPr>
          <w:p w14:paraId="5B96036C"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5B96036D" w14:textId="01F4F87B" w:rsidR="00435C14" w:rsidRDefault="00473AB0" w:rsidP="00E13B6E">
            <w:pPr>
              <w:spacing w:after="0" w:line="240" w:lineRule="auto"/>
              <w:rPr>
                <w:rFonts w:ascii="Times New Roman" w:hAnsi="Times New Roman"/>
                <w:sz w:val="24"/>
                <w:szCs w:val="24"/>
              </w:rPr>
            </w:pPr>
            <w:r>
              <w:rPr>
                <w:rFonts w:ascii="Times New Roman" w:hAnsi="Times New Roman"/>
                <w:sz w:val="24"/>
                <w:szCs w:val="24"/>
              </w:rPr>
              <w:t>Vallavalitsuse liige Ene Augasmägi</w:t>
            </w:r>
          </w:p>
        </w:tc>
      </w:tr>
      <w:tr w:rsidR="00473AB0" w14:paraId="5B960371" w14:textId="77777777" w:rsidTr="00E41682">
        <w:trPr>
          <w:gridAfter w:val="1"/>
          <w:wAfter w:w="145" w:type="dxa"/>
        </w:trPr>
        <w:tc>
          <w:tcPr>
            <w:tcW w:w="3402" w:type="dxa"/>
          </w:tcPr>
          <w:p w14:paraId="5B96036F"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B960370" w14:textId="6D980C11" w:rsidR="00435C14" w:rsidRDefault="00473AB0" w:rsidP="00E13B6E">
            <w:pPr>
              <w:spacing w:after="0" w:line="240" w:lineRule="auto"/>
              <w:rPr>
                <w:rFonts w:ascii="Times New Roman" w:hAnsi="Times New Roman"/>
                <w:sz w:val="24"/>
                <w:szCs w:val="24"/>
              </w:rPr>
            </w:pPr>
            <w:r>
              <w:rPr>
                <w:rFonts w:ascii="Times New Roman" w:hAnsi="Times New Roman"/>
                <w:sz w:val="24"/>
                <w:szCs w:val="24"/>
              </w:rPr>
              <w:t>Vallavalitsuse liige Ene Augasmägi</w:t>
            </w:r>
          </w:p>
        </w:tc>
      </w:tr>
    </w:tbl>
    <w:p w14:paraId="5B960372"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6"/>
      <w:footerReference w:type="default" r:id="rId17"/>
      <w:headerReference w:type="first" r:id="rId18"/>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60375" w14:textId="77777777" w:rsidR="00365D20" w:rsidRDefault="00365D20" w:rsidP="0058227E">
      <w:pPr>
        <w:spacing w:after="0" w:line="240" w:lineRule="auto"/>
      </w:pPr>
      <w:r>
        <w:separator/>
      </w:r>
    </w:p>
  </w:endnote>
  <w:endnote w:type="continuationSeparator" w:id="0">
    <w:p w14:paraId="5B960376"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037A"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F5B0A">
      <w:rPr>
        <w:rFonts w:ascii="Times New Roman" w:hAnsi="Times New Roman"/>
        <w:noProof/>
        <w:sz w:val="24"/>
      </w:rPr>
      <w:t>6</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60373" w14:textId="77777777" w:rsidR="00365D20" w:rsidRDefault="00365D20" w:rsidP="0058227E">
      <w:pPr>
        <w:spacing w:after="0" w:line="240" w:lineRule="auto"/>
      </w:pPr>
      <w:r>
        <w:separator/>
      </w:r>
    </w:p>
  </w:footnote>
  <w:footnote w:type="continuationSeparator" w:id="0">
    <w:p w14:paraId="5B960374"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0377"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B960379" w14:textId="6ECB66C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037B"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B960386" wp14:editId="5B960387">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B96038C" w14:textId="165CBF94"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960386"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B96038C" w14:textId="165CBF94" w:rsidR="008C3218" w:rsidRPr="0058227E" w:rsidRDefault="008C3218" w:rsidP="008C3218">
                    <w:pPr>
                      <w:spacing w:after="0" w:line="240" w:lineRule="auto"/>
                      <w:rPr>
                        <w:rFonts w:ascii="Verdana" w:hAnsi="Verdana"/>
                        <w:sz w:val="16"/>
                        <w:szCs w:val="16"/>
                      </w:rPr>
                    </w:pPr>
                  </w:p>
                </w:txbxContent>
              </v:textbox>
            </v:shape>
          </w:pict>
        </mc:Fallback>
      </mc:AlternateContent>
    </w:r>
  </w:p>
  <w:p w14:paraId="5B96037C" w14:textId="77777777" w:rsidR="0058227E" w:rsidRDefault="0058227E" w:rsidP="0058227E">
    <w:pPr>
      <w:pStyle w:val="Pis"/>
      <w:jc w:val="center"/>
      <w:rPr>
        <w:sz w:val="10"/>
        <w:szCs w:val="10"/>
      </w:rPr>
    </w:pPr>
  </w:p>
  <w:p w14:paraId="5B96037D" w14:textId="77777777" w:rsidR="008D4DA5" w:rsidRDefault="008D4DA5" w:rsidP="0058227E">
    <w:pPr>
      <w:pStyle w:val="Pis"/>
      <w:jc w:val="center"/>
      <w:rPr>
        <w:sz w:val="10"/>
        <w:szCs w:val="10"/>
      </w:rPr>
    </w:pPr>
  </w:p>
  <w:p w14:paraId="5B96037E" w14:textId="77777777" w:rsidR="008D4DA5" w:rsidRDefault="008D4DA5" w:rsidP="0058227E">
    <w:pPr>
      <w:pStyle w:val="Pis"/>
      <w:jc w:val="center"/>
      <w:rPr>
        <w:sz w:val="10"/>
        <w:szCs w:val="10"/>
      </w:rPr>
    </w:pPr>
  </w:p>
  <w:p w14:paraId="5B96037F" w14:textId="77777777" w:rsidR="008D4DA5" w:rsidRDefault="008D4DA5" w:rsidP="0058227E">
    <w:pPr>
      <w:pStyle w:val="Pis"/>
      <w:jc w:val="center"/>
      <w:rPr>
        <w:sz w:val="10"/>
        <w:szCs w:val="10"/>
      </w:rPr>
    </w:pPr>
  </w:p>
  <w:p w14:paraId="5B960380" w14:textId="77777777" w:rsidR="008D4DA5" w:rsidRDefault="008D4DA5" w:rsidP="0058227E">
    <w:pPr>
      <w:pStyle w:val="Pis"/>
      <w:jc w:val="center"/>
      <w:rPr>
        <w:sz w:val="10"/>
        <w:szCs w:val="10"/>
      </w:rPr>
    </w:pPr>
  </w:p>
  <w:p w14:paraId="5B960381" w14:textId="77777777" w:rsidR="008D4DA5" w:rsidRDefault="008D4DA5" w:rsidP="0058227E">
    <w:pPr>
      <w:pStyle w:val="Pis"/>
      <w:jc w:val="center"/>
      <w:rPr>
        <w:sz w:val="10"/>
        <w:szCs w:val="10"/>
      </w:rPr>
    </w:pPr>
  </w:p>
  <w:p w14:paraId="5B960382" w14:textId="77777777" w:rsidR="008D4DA5" w:rsidRDefault="008D4DA5" w:rsidP="0058227E">
    <w:pPr>
      <w:pStyle w:val="Pis"/>
      <w:jc w:val="center"/>
      <w:rPr>
        <w:sz w:val="10"/>
        <w:szCs w:val="10"/>
      </w:rPr>
    </w:pPr>
  </w:p>
  <w:p w14:paraId="5B960383" w14:textId="77777777" w:rsidR="008D4DA5" w:rsidRDefault="008D4DA5" w:rsidP="0058227E">
    <w:pPr>
      <w:pStyle w:val="Pis"/>
      <w:jc w:val="center"/>
      <w:rPr>
        <w:sz w:val="10"/>
        <w:szCs w:val="10"/>
      </w:rPr>
    </w:pPr>
  </w:p>
  <w:p w14:paraId="5B960384" w14:textId="77777777" w:rsidR="008D4DA5" w:rsidRDefault="008D4DA5" w:rsidP="0058227E">
    <w:pPr>
      <w:pStyle w:val="Pis"/>
      <w:jc w:val="center"/>
      <w:rPr>
        <w:sz w:val="10"/>
        <w:szCs w:val="10"/>
      </w:rPr>
    </w:pPr>
  </w:p>
  <w:p w14:paraId="5B960385"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3607B79"/>
    <w:multiLevelType w:val="multilevel"/>
    <w:tmpl w:val="BBC87F38"/>
    <w:lvl w:ilvl="0">
      <w:start w:val="1"/>
      <w:numFmt w:val="decimal"/>
      <w:lvlText w:val="%1."/>
      <w:lvlJc w:val="left"/>
      <w:pPr>
        <w:ind w:left="720" w:hanging="360"/>
      </w:pPr>
      <w:rPr>
        <w:rFonts w:ascii="Times New Roman" w:eastAsia="Times New Roman" w:hAnsi="Times New Roman" w:cs="Times New Roman"/>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4D493059"/>
    <w:multiLevelType w:val="multilevel"/>
    <w:tmpl w:val="707CC1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3053869">
    <w:abstractNumId w:val="4"/>
  </w:num>
  <w:num w:numId="2" w16cid:durableId="1742481430">
    <w:abstractNumId w:val="5"/>
  </w:num>
  <w:num w:numId="3" w16cid:durableId="1477607354">
    <w:abstractNumId w:val="3"/>
  </w:num>
  <w:num w:numId="4" w16cid:durableId="492842796">
    <w:abstractNumId w:val="0"/>
  </w:num>
  <w:num w:numId="5" w16cid:durableId="901209219">
    <w:abstractNumId w:val="6"/>
  </w:num>
  <w:num w:numId="6" w16cid:durableId="637031216">
    <w:abstractNumId w:val="1"/>
  </w:num>
  <w:num w:numId="7" w16cid:durableId="4105436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E269D"/>
    <w:rsid w:val="00105CE0"/>
    <w:rsid w:val="001066E3"/>
    <w:rsid w:val="0018354D"/>
    <w:rsid w:val="001C5D78"/>
    <w:rsid w:val="001F4B34"/>
    <w:rsid w:val="0022454E"/>
    <w:rsid w:val="0024767F"/>
    <w:rsid w:val="002567E6"/>
    <w:rsid w:val="00282439"/>
    <w:rsid w:val="002B1191"/>
    <w:rsid w:val="002E4830"/>
    <w:rsid w:val="003360B7"/>
    <w:rsid w:val="003568FE"/>
    <w:rsid w:val="00365D20"/>
    <w:rsid w:val="003737F7"/>
    <w:rsid w:val="003B62E0"/>
    <w:rsid w:val="00435C14"/>
    <w:rsid w:val="00473AB0"/>
    <w:rsid w:val="00480C46"/>
    <w:rsid w:val="0049397B"/>
    <w:rsid w:val="004A0794"/>
    <w:rsid w:val="004E55FF"/>
    <w:rsid w:val="004E5FB6"/>
    <w:rsid w:val="0058227E"/>
    <w:rsid w:val="005B06A1"/>
    <w:rsid w:val="005F4367"/>
    <w:rsid w:val="00603FA4"/>
    <w:rsid w:val="00625ED1"/>
    <w:rsid w:val="00646951"/>
    <w:rsid w:val="006F2F9F"/>
    <w:rsid w:val="006F7490"/>
    <w:rsid w:val="00757FCF"/>
    <w:rsid w:val="007621EB"/>
    <w:rsid w:val="00772CF5"/>
    <w:rsid w:val="00780FC0"/>
    <w:rsid w:val="007B1A76"/>
    <w:rsid w:val="007B63D2"/>
    <w:rsid w:val="007C3E85"/>
    <w:rsid w:val="007D1DEE"/>
    <w:rsid w:val="007D227C"/>
    <w:rsid w:val="00805FA8"/>
    <w:rsid w:val="00880460"/>
    <w:rsid w:val="008C3218"/>
    <w:rsid w:val="008D4DA5"/>
    <w:rsid w:val="008D6AC8"/>
    <w:rsid w:val="008E4F2F"/>
    <w:rsid w:val="008F5B0A"/>
    <w:rsid w:val="00940B98"/>
    <w:rsid w:val="009428D9"/>
    <w:rsid w:val="009D2727"/>
    <w:rsid w:val="009E1E13"/>
    <w:rsid w:val="00A15299"/>
    <w:rsid w:val="00A357CC"/>
    <w:rsid w:val="00A43B52"/>
    <w:rsid w:val="00A472E7"/>
    <w:rsid w:val="00A70750"/>
    <w:rsid w:val="00AA1BB8"/>
    <w:rsid w:val="00AA5077"/>
    <w:rsid w:val="00AB0B37"/>
    <w:rsid w:val="00AB12A5"/>
    <w:rsid w:val="00AC559E"/>
    <w:rsid w:val="00AF1DE6"/>
    <w:rsid w:val="00B41A44"/>
    <w:rsid w:val="00BB4F1C"/>
    <w:rsid w:val="00BC6243"/>
    <w:rsid w:val="00BD262A"/>
    <w:rsid w:val="00C27542"/>
    <w:rsid w:val="00C4063A"/>
    <w:rsid w:val="00C432FA"/>
    <w:rsid w:val="00CD0CFF"/>
    <w:rsid w:val="00CD3A55"/>
    <w:rsid w:val="00D4213D"/>
    <w:rsid w:val="00DB4C26"/>
    <w:rsid w:val="00E13B6E"/>
    <w:rsid w:val="00E41682"/>
    <w:rsid w:val="00E54079"/>
    <w:rsid w:val="00EA2011"/>
    <w:rsid w:val="00EB548E"/>
    <w:rsid w:val="00ED16E3"/>
    <w:rsid w:val="00EE41BE"/>
    <w:rsid w:val="00F4204D"/>
    <w:rsid w:val="00F751B4"/>
    <w:rsid w:val="00F77BE4"/>
    <w:rsid w:val="00F85627"/>
    <w:rsid w:val="00F9540A"/>
    <w:rsid w:val="00FC1731"/>
    <w:rsid w:val="00FC1CC7"/>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B960337"/>
  <w15:docId w15:val="{F96396DC-59AF-4C46-A312-055A5D9BF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11</Pages>
  <Words>3453</Words>
  <Characters>20031</Characters>
  <Application>Microsoft Office Word</Application>
  <DocSecurity>0</DocSecurity>
  <Lines>166</Lines>
  <Paragraphs>46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31</cp:revision>
  <cp:lastPrinted>2019-01-28T08:15:00Z</cp:lastPrinted>
  <dcterms:created xsi:type="dcterms:W3CDTF">2024-02-19T09:59:00Z</dcterms:created>
  <dcterms:modified xsi:type="dcterms:W3CDTF">2024-02-21T13:39:00Z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